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E25" w:rsidRPr="009248AB" w:rsidRDefault="005A6E25" w:rsidP="00DC4140">
      <w:pPr>
        <w:jc w:val="both"/>
        <w:rPr>
          <w:rFonts w:ascii="Arial" w:hAnsi="Arial" w:cs="Arial"/>
          <w:b/>
        </w:rPr>
      </w:pPr>
    </w:p>
    <w:p w:rsidR="00DC4140" w:rsidRDefault="00DC4140" w:rsidP="009248AB">
      <w:pPr>
        <w:numPr>
          <w:ilvl w:val="0"/>
          <w:numId w:val="5"/>
        </w:numPr>
        <w:ind w:left="357" w:hanging="357"/>
        <w:jc w:val="center"/>
        <w:rPr>
          <w:rFonts w:ascii="Arial" w:hAnsi="Arial" w:cs="Arial"/>
          <w:b/>
        </w:rPr>
      </w:pPr>
      <w:r w:rsidRPr="009248AB">
        <w:rPr>
          <w:rFonts w:ascii="Arial" w:hAnsi="Arial" w:cs="Arial"/>
          <w:b/>
        </w:rPr>
        <w:t>OBJET</w:t>
      </w:r>
      <w:r w:rsidR="00363E4C" w:rsidRPr="009248AB">
        <w:rPr>
          <w:rFonts w:ascii="Arial" w:hAnsi="Arial" w:cs="Arial"/>
          <w:b/>
        </w:rPr>
        <w:t>IV</w:t>
      </w:r>
      <w:r w:rsidRPr="009248AB">
        <w:rPr>
          <w:rFonts w:ascii="Arial" w:hAnsi="Arial" w:cs="Arial"/>
          <w:b/>
        </w:rPr>
        <w:t>O</w:t>
      </w:r>
    </w:p>
    <w:p w:rsidR="00DC4140" w:rsidRPr="009248AB" w:rsidRDefault="009248AB" w:rsidP="009248AB">
      <w:pPr>
        <w:tabs>
          <w:tab w:val="left" w:pos="1740"/>
        </w:tabs>
        <w:jc w:val="both"/>
        <w:rPr>
          <w:rFonts w:ascii="Arial" w:hAnsi="Arial" w:cs="Arial"/>
          <w:b/>
        </w:rPr>
      </w:pPr>
      <w:r w:rsidRPr="009248AB">
        <w:rPr>
          <w:rFonts w:ascii="Arial" w:hAnsi="Arial" w:cs="Arial"/>
          <w:b/>
        </w:rPr>
        <w:tab/>
      </w:r>
    </w:p>
    <w:p w:rsidR="00091BFF" w:rsidRPr="009248AB" w:rsidRDefault="00091BFF" w:rsidP="00091BFF">
      <w:pPr>
        <w:jc w:val="both"/>
        <w:rPr>
          <w:rFonts w:ascii="Arial" w:hAnsi="Arial" w:cs="Arial"/>
        </w:rPr>
      </w:pPr>
      <w:r w:rsidRPr="009248AB">
        <w:rPr>
          <w:rFonts w:ascii="Arial" w:hAnsi="Arial" w:cs="Arial"/>
        </w:rPr>
        <w:t xml:space="preserve">Establecer las actividades necesarias para el procedimiento de matrícula de los </w:t>
      </w:r>
      <w:r w:rsidR="00CD2504" w:rsidRPr="009248AB">
        <w:rPr>
          <w:rFonts w:ascii="Arial" w:hAnsi="Arial" w:cs="Arial"/>
        </w:rPr>
        <w:t>estudiantes que</w:t>
      </w:r>
      <w:r w:rsidRPr="009248AB">
        <w:rPr>
          <w:rFonts w:ascii="Arial" w:hAnsi="Arial" w:cs="Arial"/>
        </w:rPr>
        <w:t xml:space="preserve"> ingresan al programa de ingeniería industrial</w:t>
      </w:r>
      <w:r w:rsidR="00624E51" w:rsidRPr="009248AB">
        <w:rPr>
          <w:rFonts w:ascii="Arial" w:hAnsi="Arial" w:cs="Arial"/>
        </w:rPr>
        <w:t>.</w:t>
      </w:r>
      <w:r w:rsidRPr="009248AB">
        <w:rPr>
          <w:rFonts w:ascii="Arial" w:hAnsi="Arial" w:cs="Arial"/>
        </w:rPr>
        <w:t xml:space="preserve"> </w:t>
      </w:r>
    </w:p>
    <w:p w:rsidR="00DC4140" w:rsidRPr="009248AB" w:rsidRDefault="00DC4140" w:rsidP="00DC4140">
      <w:pPr>
        <w:jc w:val="both"/>
        <w:rPr>
          <w:rFonts w:ascii="Arial" w:hAnsi="Arial" w:cs="Arial"/>
        </w:rPr>
      </w:pPr>
    </w:p>
    <w:p w:rsidR="00AF54E4" w:rsidRPr="009248AB" w:rsidRDefault="00AF54E4" w:rsidP="00DC4140">
      <w:pPr>
        <w:jc w:val="both"/>
        <w:rPr>
          <w:rFonts w:ascii="Arial" w:hAnsi="Arial" w:cs="Arial"/>
        </w:rPr>
      </w:pPr>
    </w:p>
    <w:p w:rsidR="00DC4140" w:rsidRPr="009248AB" w:rsidRDefault="00DC4140" w:rsidP="009248AB">
      <w:pPr>
        <w:numPr>
          <w:ilvl w:val="0"/>
          <w:numId w:val="5"/>
        </w:numPr>
        <w:ind w:left="357" w:hanging="357"/>
        <w:jc w:val="center"/>
        <w:rPr>
          <w:rFonts w:ascii="Arial" w:hAnsi="Arial" w:cs="Arial"/>
        </w:rPr>
      </w:pPr>
      <w:r w:rsidRPr="009248AB">
        <w:rPr>
          <w:rFonts w:ascii="Arial" w:hAnsi="Arial" w:cs="Arial"/>
          <w:b/>
        </w:rPr>
        <w:t>ALCANCE</w:t>
      </w:r>
    </w:p>
    <w:p w:rsidR="00DC4140" w:rsidRPr="009248AB" w:rsidRDefault="00DC4140" w:rsidP="00DC4140">
      <w:pPr>
        <w:jc w:val="both"/>
        <w:rPr>
          <w:rFonts w:ascii="Arial" w:hAnsi="Arial" w:cs="Arial"/>
        </w:rPr>
      </w:pPr>
    </w:p>
    <w:p w:rsidR="00DC4140" w:rsidRPr="009248AB" w:rsidRDefault="00091BFF" w:rsidP="00DC4140">
      <w:pPr>
        <w:jc w:val="both"/>
        <w:rPr>
          <w:rFonts w:ascii="Arial" w:hAnsi="Arial" w:cs="Arial"/>
        </w:rPr>
      </w:pPr>
      <w:r w:rsidRPr="009248AB">
        <w:rPr>
          <w:rFonts w:ascii="Arial" w:hAnsi="Arial" w:cs="Arial"/>
        </w:rPr>
        <w:t>Este procedimiento aplica</w:t>
      </w:r>
      <w:r w:rsidR="00DC4140" w:rsidRPr="009248AB">
        <w:rPr>
          <w:rFonts w:ascii="Arial" w:hAnsi="Arial" w:cs="Arial"/>
        </w:rPr>
        <w:t xml:space="preserve"> </w:t>
      </w:r>
      <w:r w:rsidR="0056198D" w:rsidRPr="009248AB">
        <w:rPr>
          <w:rFonts w:ascii="Arial" w:hAnsi="Arial" w:cs="Arial"/>
        </w:rPr>
        <w:t xml:space="preserve">a </w:t>
      </w:r>
      <w:r w:rsidR="00DC4140" w:rsidRPr="009248AB">
        <w:rPr>
          <w:rFonts w:ascii="Arial" w:hAnsi="Arial" w:cs="Arial"/>
        </w:rPr>
        <w:t>todos los</w:t>
      </w:r>
      <w:r w:rsidR="00605B04" w:rsidRPr="009248AB">
        <w:rPr>
          <w:rFonts w:ascii="Arial" w:hAnsi="Arial" w:cs="Arial"/>
        </w:rPr>
        <w:t xml:space="preserve"> </w:t>
      </w:r>
      <w:r w:rsidR="0056198D" w:rsidRPr="009248AB">
        <w:rPr>
          <w:rFonts w:ascii="Arial" w:hAnsi="Arial" w:cs="Arial"/>
        </w:rPr>
        <w:t xml:space="preserve">estudiantes nuevos y antiguos que aspiran </w:t>
      </w:r>
      <w:r w:rsidR="00605B04" w:rsidRPr="009248AB">
        <w:rPr>
          <w:rFonts w:ascii="Arial" w:hAnsi="Arial" w:cs="Arial"/>
        </w:rPr>
        <w:t>ingresar al pr</w:t>
      </w:r>
      <w:r w:rsidRPr="009248AB">
        <w:rPr>
          <w:rFonts w:ascii="Arial" w:hAnsi="Arial" w:cs="Arial"/>
        </w:rPr>
        <w:t>ograma ingeniería industrial</w:t>
      </w:r>
      <w:r w:rsidR="00DC4140" w:rsidRPr="009248AB">
        <w:rPr>
          <w:rFonts w:ascii="Arial" w:hAnsi="Arial" w:cs="Arial"/>
        </w:rPr>
        <w:t xml:space="preserve"> de la sede de</w:t>
      </w:r>
      <w:r w:rsidRPr="009248AB">
        <w:rPr>
          <w:rFonts w:ascii="Arial" w:hAnsi="Arial" w:cs="Arial"/>
        </w:rPr>
        <w:t xml:space="preserve"> Bucaramanga de</w:t>
      </w:r>
      <w:r w:rsidR="00DC4140" w:rsidRPr="009248AB">
        <w:rPr>
          <w:rFonts w:ascii="Arial" w:hAnsi="Arial" w:cs="Arial"/>
        </w:rPr>
        <w:t xml:space="preserve"> la Universidad De Santander</w:t>
      </w:r>
      <w:r w:rsidR="00624E51" w:rsidRPr="009248AB">
        <w:rPr>
          <w:rFonts w:ascii="Arial" w:hAnsi="Arial" w:cs="Arial"/>
        </w:rPr>
        <w:t xml:space="preserve"> UDES.</w:t>
      </w:r>
      <w:r w:rsidR="00DC4140" w:rsidRPr="009248AB">
        <w:rPr>
          <w:rFonts w:ascii="Arial" w:hAnsi="Arial" w:cs="Arial"/>
        </w:rPr>
        <w:t xml:space="preserve"> </w:t>
      </w:r>
    </w:p>
    <w:p w:rsidR="00AF54E4" w:rsidRPr="009248AB" w:rsidRDefault="00AF54E4" w:rsidP="00DC4140">
      <w:pPr>
        <w:jc w:val="both"/>
        <w:rPr>
          <w:rFonts w:ascii="Arial" w:hAnsi="Arial" w:cs="Arial"/>
        </w:rPr>
      </w:pPr>
    </w:p>
    <w:p w:rsidR="00DC4140" w:rsidRDefault="00DC4140" w:rsidP="009248AB">
      <w:pPr>
        <w:numPr>
          <w:ilvl w:val="0"/>
          <w:numId w:val="5"/>
        </w:numPr>
        <w:ind w:left="357" w:hanging="357"/>
        <w:jc w:val="center"/>
        <w:rPr>
          <w:rFonts w:ascii="Arial" w:hAnsi="Arial" w:cs="Arial"/>
          <w:b/>
        </w:rPr>
      </w:pPr>
      <w:r w:rsidRPr="009248AB">
        <w:rPr>
          <w:rFonts w:ascii="Arial" w:hAnsi="Arial" w:cs="Arial"/>
          <w:b/>
        </w:rPr>
        <w:t>DEFINICIONES</w:t>
      </w:r>
    </w:p>
    <w:p w:rsidR="009248AB" w:rsidRPr="009248AB" w:rsidRDefault="009248AB" w:rsidP="009248AB">
      <w:pPr>
        <w:ind w:left="357"/>
        <w:rPr>
          <w:rFonts w:ascii="Arial" w:hAnsi="Arial" w:cs="Arial"/>
          <w:b/>
        </w:rPr>
      </w:pPr>
    </w:p>
    <w:p w:rsidR="00A001CC" w:rsidRPr="009248AB" w:rsidRDefault="00A001CC" w:rsidP="00A001CC">
      <w:pPr>
        <w:jc w:val="both"/>
        <w:rPr>
          <w:rFonts w:ascii="Arial" w:hAnsi="Arial" w:cs="Arial"/>
          <w:lang w:eastAsia="en-US"/>
        </w:rPr>
      </w:pPr>
      <w:bookmarkStart w:id="0" w:name="_GoBack"/>
      <w:bookmarkEnd w:id="0"/>
      <w:r w:rsidRPr="009248AB">
        <w:rPr>
          <w:rFonts w:ascii="Arial" w:hAnsi="Arial" w:cs="Arial"/>
        </w:rPr>
        <w:t>Para efectos de este procedimiento interno se establecen las siguientes:</w:t>
      </w:r>
    </w:p>
    <w:p w:rsidR="00091BFF" w:rsidRPr="009248AB" w:rsidRDefault="00091BFF" w:rsidP="00091BFF">
      <w:pPr>
        <w:tabs>
          <w:tab w:val="num" w:pos="900"/>
        </w:tabs>
        <w:jc w:val="both"/>
        <w:rPr>
          <w:rFonts w:ascii="Arial" w:hAnsi="Arial" w:cs="Arial"/>
          <w:b/>
        </w:rPr>
      </w:pPr>
    </w:p>
    <w:p w:rsidR="00E07AC8" w:rsidRDefault="00091BFF" w:rsidP="00091BFF">
      <w:pPr>
        <w:tabs>
          <w:tab w:val="num" w:pos="900"/>
        </w:tabs>
        <w:jc w:val="both"/>
        <w:rPr>
          <w:rFonts w:ascii="Arial" w:hAnsi="Arial" w:cs="Arial"/>
          <w:b/>
        </w:rPr>
      </w:pPr>
      <w:r w:rsidRPr="00E07AC8">
        <w:rPr>
          <w:rFonts w:ascii="Arial" w:hAnsi="Arial" w:cs="Arial"/>
          <w:b/>
          <w:u w:val="single"/>
        </w:rPr>
        <w:t>Documento</w:t>
      </w:r>
      <w:r w:rsidRPr="00E07AC8">
        <w:rPr>
          <w:rFonts w:ascii="Arial" w:hAnsi="Arial" w:cs="Arial"/>
          <w:b/>
        </w:rPr>
        <w:t xml:space="preserve">: </w:t>
      </w:r>
    </w:p>
    <w:p w:rsidR="00091BFF" w:rsidRPr="009248AB" w:rsidRDefault="00091BFF" w:rsidP="00091BFF">
      <w:pPr>
        <w:tabs>
          <w:tab w:val="num" w:pos="900"/>
        </w:tabs>
        <w:jc w:val="both"/>
        <w:rPr>
          <w:rFonts w:ascii="Arial" w:hAnsi="Arial" w:cs="Arial"/>
        </w:rPr>
      </w:pPr>
      <w:r w:rsidRPr="009248AB">
        <w:rPr>
          <w:rFonts w:ascii="Arial" w:hAnsi="Arial" w:cs="Arial"/>
          <w:lang w:val="es-CO"/>
        </w:rPr>
        <w:t xml:space="preserve">Datos que poseen significado y su medio de </w:t>
      </w:r>
      <w:r w:rsidR="00624E51" w:rsidRPr="009248AB">
        <w:rPr>
          <w:rFonts w:ascii="Arial" w:hAnsi="Arial" w:cs="Arial"/>
          <w:lang w:val="es-CO"/>
        </w:rPr>
        <w:t>soporte</w:t>
      </w:r>
      <w:r w:rsidRPr="009248AB">
        <w:rPr>
          <w:rFonts w:ascii="Arial" w:hAnsi="Arial" w:cs="Arial"/>
          <w:lang w:val="es-CO"/>
        </w:rPr>
        <w:t>.</w:t>
      </w:r>
      <w:r w:rsidRPr="009248AB">
        <w:rPr>
          <w:rFonts w:ascii="Arial" w:hAnsi="Arial" w:cs="Arial"/>
        </w:rPr>
        <w:t xml:space="preserve"> El medio de soporte puede ser papel, disco magnético, óptico o electrónico, fotografía o muestra patrón o una combinación de éstos.</w:t>
      </w:r>
    </w:p>
    <w:p w:rsidR="0056198D" w:rsidRPr="00E07AC8" w:rsidRDefault="0056198D" w:rsidP="00091BFF">
      <w:pPr>
        <w:tabs>
          <w:tab w:val="num" w:pos="900"/>
        </w:tabs>
        <w:jc w:val="both"/>
        <w:rPr>
          <w:rFonts w:ascii="Arial" w:hAnsi="Arial" w:cs="Arial"/>
          <w:b/>
        </w:rPr>
      </w:pPr>
    </w:p>
    <w:p w:rsidR="00E07AC8" w:rsidRDefault="0056198D" w:rsidP="00091BFF">
      <w:pPr>
        <w:tabs>
          <w:tab w:val="num" w:pos="900"/>
        </w:tabs>
        <w:jc w:val="both"/>
        <w:rPr>
          <w:rFonts w:ascii="Arial" w:hAnsi="Arial" w:cs="Arial"/>
          <w:b/>
        </w:rPr>
      </w:pPr>
      <w:r w:rsidRPr="00E07AC8">
        <w:rPr>
          <w:rFonts w:ascii="Arial" w:hAnsi="Arial" w:cs="Arial"/>
          <w:b/>
          <w:u w:val="single"/>
        </w:rPr>
        <w:t>Estudiante antiguo:</w:t>
      </w:r>
      <w:r w:rsidRPr="00E07AC8">
        <w:rPr>
          <w:rFonts w:ascii="Arial" w:hAnsi="Arial" w:cs="Arial"/>
          <w:b/>
        </w:rPr>
        <w:t xml:space="preserve"> </w:t>
      </w:r>
    </w:p>
    <w:p w:rsidR="0056198D" w:rsidRPr="009248AB" w:rsidRDefault="0056198D" w:rsidP="00091BFF">
      <w:pPr>
        <w:tabs>
          <w:tab w:val="num" w:pos="900"/>
        </w:tabs>
        <w:jc w:val="both"/>
        <w:rPr>
          <w:rFonts w:ascii="Arial" w:hAnsi="Arial" w:cs="Arial"/>
        </w:rPr>
      </w:pPr>
      <w:r w:rsidRPr="009248AB">
        <w:rPr>
          <w:rFonts w:ascii="Arial" w:hAnsi="Arial" w:cs="Arial"/>
        </w:rPr>
        <w:t>Es aquel que se encuentra vinculado con la universidad ya sea que es estudiante de otra carrera técnica o profesional o por que estudia en otra de las sedes</w:t>
      </w:r>
      <w:r w:rsidR="00624E51" w:rsidRPr="009248AB">
        <w:rPr>
          <w:rFonts w:ascii="Arial" w:hAnsi="Arial" w:cs="Arial"/>
        </w:rPr>
        <w:t xml:space="preserve"> de la Universidad de Santander UDES</w:t>
      </w:r>
      <w:r w:rsidRPr="009248AB">
        <w:rPr>
          <w:rFonts w:ascii="Arial" w:hAnsi="Arial" w:cs="Arial"/>
        </w:rPr>
        <w:t>.</w:t>
      </w:r>
    </w:p>
    <w:p w:rsidR="0056198D" w:rsidRPr="009248AB" w:rsidRDefault="0056198D" w:rsidP="00091BFF">
      <w:pPr>
        <w:tabs>
          <w:tab w:val="num" w:pos="900"/>
        </w:tabs>
        <w:jc w:val="both"/>
        <w:rPr>
          <w:rFonts w:ascii="Arial" w:hAnsi="Arial" w:cs="Arial"/>
        </w:rPr>
      </w:pPr>
    </w:p>
    <w:p w:rsidR="00E07AC8" w:rsidRDefault="00C8789E" w:rsidP="00C8789E">
      <w:pPr>
        <w:tabs>
          <w:tab w:val="num" w:pos="900"/>
        </w:tabs>
        <w:jc w:val="both"/>
        <w:rPr>
          <w:rFonts w:ascii="Arial" w:hAnsi="Arial" w:cs="Arial"/>
          <w:b/>
          <w:lang w:val="es-CO"/>
        </w:rPr>
      </w:pPr>
      <w:r w:rsidRPr="00E07AC8">
        <w:rPr>
          <w:rFonts w:ascii="Arial" w:hAnsi="Arial" w:cs="Arial"/>
          <w:b/>
          <w:u w:val="single"/>
          <w:lang w:val="es-CO"/>
        </w:rPr>
        <w:t>Estudiante por transferencia:</w:t>
      </w:r>
      <w:r w:rsidRPr="00E07AC8">
        <w:rPr>
          <w:rFonts w:ascii="Arial" w:hAnsi="Arial" w:cs="Arial"/>
          <w:b/>
          <w:lang w:val="es-CO"/>
        </w:rPr>
        <w:t xml:space="preserve"> </w:t>
      </w:r>
    </w:p>
    <w:p w:rsidR="00C8789E" w:rsidRPr="009248AB" w:rsidRDefault="00C8789E" w:rsidP="00C8789E">
      <w:pPr>
        <w:tabs>
          <w:tab w:val="num" w:pos="900"/>
        </w:tabs>
        <w:jc w:val="both"/>
        <w:rPr>
          <w:rFonts w:ascii="Arial" w:hAnsi="Arial" w:cs="Arial"/>
          <w:lang w:val="es-CO"/>
        </w:rPr>
      </w:pPr>
      <w:r w:rsidRPr="009248AB">
        <w:rPr>
          <w:rFonts w:ascii="Arial" w:hAnsi="Arial" w:cs="Arial"/>
          <w:lang w:val="es-CO"/>
        </w:rPr>
        <w:t xml:space="preserve">Es aquel que al momento de ser admitido en un programa académico de la Universidad de Santander UDES </w:t>
      </w:r>
      <w:r w:rsidR="00AF54E4" w:rsidRPr="009248AB">
        <w:rPr>
          <w:rFonts w:ascii="Arial" w:hAnsi="Arial" w:cs="Arial"/>
          <w:lang w:val="es-CO"/>
        </w:rPr>
        <w:t xml:space="preserve">sede Bucaramanga </w:t>
      </w:r>
      <w:r w:rsidRPr="009248AB">
        <w:rPr>
          <w:rFonts w:ascii="Arial" w:hAnsi="Arial" w:cs="Arial"/>
          <w:lang w:val="es-CO"/>
        </w:rPr>
        <w:t xml:space="preserve">certifica que ha cursado estudios en un programa académico conducente a </w:t>
      </w:r>
      <w:r w:rsidR="00CD2504" w:rsidRPr="009248AB">
        <w:rPr>
          <w:rFonts w:ascii="Arial" w:hAnsi="Arial" w:cs="Arial"/>
          <w:lang w:val="es-CO"/>
        </w:rPr>
        <w:t>título</w:t>
      </w:r>
      <w:r w:rsidRPr="009248AB">
        <w:rPr>
          <w:rFonts w:ascii="Arial" w:hAnsi="Arial" w:cs="Arial"/>
          <w:lang w:val="es-CO"/>
        </w:rPr>
        <w:t xml:space="preserve"> en una institución de educación superior nacional o internacional debidamente autorizada para tal </w:t>
      </w:r>
      <w:r w:rsidR="00CD2504" w:rsidRPr="009248AB">
        <w:rPr>
          <w:rFonts w:ascii="Arial" w:hAnsi="Arial" w:cs="Arial"/>
          <w:lang w:val="es-CO"/>
        </w:rPr>
        <w:t>fin o</w:t>
      </w:r>
      <w:r w:rsidR="00AF54E4" w:rsidRPr="009248AB">
        <w:rPr>
          <w:rFonts w:ascii="Arial" w:hAnsi="Arial" w:cs="Arial"/>
          <w:lang w:val="es-CO"/>
        </w:rPr>
        <w:t xml:space="preserve"> en una de las sedes de la Universidad de Santander UDES</w:t>
      </w:r>
      <w:r w:rsidR="00D51B07" w:rsidRPr="009248AB">
        <w:rPr>
          <w:rFonts w:ascii="Arial" w:hAnsi="Arial" w:cs="Arial"/>
          <w:lang w:val="es-CO"/>
        </w:rPr>
        <w:t>.</w:t>
      </w:r>
    </w:p>
    <w:p w:rsidR="00C8789E" w:rsidRPr="009248AB" w:rsidRDefault="00C8789E" w:rsidP="00091BFF">
      <w:pPr>
        <w:tabs>
          <w:tab w:val="num" w:pos="900"/>
        </w:tabs>
        <w:jc w:val="both"/>
        <w:rPr>
          <w:rFonts w:ascii="Arial" w:hAnsi="Arial" w:cs="Arial"/>
          <w:b/>
        </w:rPr>
      </w:pPr>
    </w:p>
    <w:p w:rsidR="00E07AC8" w:rsidRDefault="00C8789E" w:rsidP="00C8789E">
      <w:pPr>
        <w:tabs>
          <w:tab w:val="num" w:pos="900"/>
        </w:tabs>
        <w:jc w:val="both"/>
        <w:rPr>
          <w:rFonts w:ascii="Arial" w:hAnsi="Arial" w:cs="Arial"/>
          <w:lang w:val="es-CO"/>
        </w:rPr>
      </w:pPr>
      <w:r w:rsidRPr="00E07AC8">
        <w:rPr>
          <w:rFonts w:ascii="Arial" w:hAnsi="Arial" w:cs="Arial"/>
          <w:b/>
          <w:u w:val="single"/>
          <w:lang w:val="es-CO"/>
        </w:rPr>
        <w:t>Homologación</w:t>
      </w:r>
      <w:r w:rsidRPr="009248AB">
        <w:rPr>
          <w:rFonts w:ascii="Arial" w:hAnsi="Arial" w:cs="Arial"/>
          <w:u w:val="single"/>
          <w:lang w:val="es-CO"/>
        </w:rPr>
        <w:t>:</w:t>
      </w:r>
      <w:r w:rsidRPr="009248AB">
        <w:rPr>
          <w:rFonts w:ascii="Arial" w:hAnsi="Arial" w:cs="Arial"/>
          <w:lang w:val="es-CO"/>
        </w:rPr>
        <w:t xml:space="preserve"> </w:t>
      </w:r>
    </w:p>
    <w:p w:rsidR="00C8789E" w:rsidRPr="009248AB" w:rsidRDefault="00C8789E" w:rsidP="00C8789E">
      <w:pPr>
        <w:tabs>
          <w:tab w:val="num" w:pos="900"/>
        </w:tabs>
        <w:jc w:val="both"/>
        <w:rPr>
          <w:rFonts w:ascii="Arial" w:hAnsi="Arial" w:cs="Arial"/>
          <w:lang w:val="es-CO"/>
        </w:rPr>
      </w:pPr>
      <w:r w:rsidRPr="009248AB">
        <w:rPr>
          <w:rFonts w:ascii="Arial" w:hAnsi="Arial" w:cs="Arial"/>
          <w:lang w:val="es-CO"/>
        </w:rPr>
        <w:t xml:space="preserve">Es la aceptación que hace la Universidad de Santander UDES de aquellos cursos y sus correspondientes créditos académicos como aprobados para el estudiante nuevo y admitido a cualquier programa de la institución proveniente de una transferencia o </w:t>
      </w:r>
      <w:r w:rsidR="00B92141" w:rsidRPr="009248AB">
        <w:rPr>
          <w:rFonts w:ascii="Arial" w:hAnsi="Arial" w:cs="Arial"/>
          <w:lang w:val="es-CO"/>
        </w:rPr>
        <w:t>cambio</w:t>
      </w:r>
      <w:r w:rsidRPr="009248AB">
        <w:rPr>
          <w:rFonts w:ascii="Arial" w:hAnsi="Arial" w:cs="Arial"/>
          <w:lang w:val="es-CO"/>
        </w:rPr>
        <w:t xml:space="preserve"> de programa.</w:t>
      </w:r>
    </w:p>
    <w:p w:rsidR="00C8789E" w:rsidRPr="009248AB" w:rsidRDefault="00C8789E" w:rsidP="00091BFF">
      <w:pPr>
        <w:tabs>
          <w:tab w:val="num" w:pos="900"/>
        </w:tabs>
        <w:jc w:val="both"/>
        <w:rPr>
          <w:rFonts w:ascii="Arial" w:hAnsi="Arial" w:cs="Arial"/>
          <w:b/>
        </w:rPr>
      </w:pPr>
    </w:p>
    <w:p w:rsidR="00E07AC8" w:rsidRDefault="00091BFF" w:rsidP="00091BFF">
      <w:pPr>
        <w:tabs>
          <w:tab w:val="num" w:pos="900"/>
        </w:tabs>
        <w:jc w:val="both"/>
        <w:rPr>
          <w:rFonts w:ascii="Arial" w:hAnsi="Arial" w:cs="Arial"/>
          <w:u w:val="single"/>
          <w:lang w:val="es-CO"/>
        </w:rPr>
      </w:pPr>
      <w:r w:rsidRPr="00E07AC8">
        <w:rPr>
          <w:rFonts w:ascii="Arial" w:hAnsi="Arial" w:cs="Arial"/>
          <w:b/>
          <w:u w:val="single"/>
          <w:lang w:val="es-CO"/>
        </w:rPr>
        <w:t>Procedimiento</w:t>
      </w:r>
      <w:r w:rsidRPr="009248AB">
        <w:rPr>
          <w:rFonts w:ascii="Arial" w:hAnsi="Arial" w:cs="Arial"/>
          <w:u w:val="single"/>
          <w:lang w:val="es-CO"/>
        </w:rPr>
        <w:t xml:space="preserve">: </w:t>
      </w:r>
    </w:p>
    <w:p w:rsidR="00091BFF" w:rsidRPr="009248AB" w:rsidRDefault="00091BFF" w:rsidP="00091BFF">
      <w:pPr>
        <w:tabs>
          <w:tab w:val="num" w:pos="900"/>
        </w:tabs>
        <w:jc w:val="both"/>
        <w:rPr>
          <w:rFonts w:ascii="Arial" w:hAnsi="Arial" w:cs="Arial"/>
          <w:lang w:val="es-CO"/>
        </w:rPr>
      </w:pPr>
      <w:r w:rsidRPr="009248AB">
        <w:rPr>
          <w:rFonts w:ascii="Arial" w:hAnsi="Arial" w:cs="Arial"/>
          <w:lang w:val="es-CO"/>
        </w:rPr>
        <w:lastRenderedPageBreak/>
        <w:t xml:space="preserve">Documento que describe la forma específica para llevar a cabo una actividad o un proceso en particular </w:t>
      </w:r>
      <w:r w:rsidR="00D51B07" w:rsidRPr="009248AB">
        <w:rPr>
          <w:rFonts w:ascii="Arial" w:hAnsi="Arial" w:cs="Arial"/>
          <w:lang w:val="es-CO"/>
        </w:rPr>
        <w:t xml:space="preserve">y </w:t>
      </w:r>
      <w:r w:rsidRPr="009248AB">
        <w:rPr>
          <w:rFonts w:ascii="Arial" w:hAnsi="Arial" w:cs="Arial"/>
          <w:lang w:val="es-CO"/>
        </w:rPr>
        <w:t xml:space="preserve">que comunica  los métodos establecidos para el desempeño y administración del  trabajo  e  identifica  el  responsable  por  el  desarrollo  de  cada  etapa.  </w:t>
      </w:r>
      <w:r w:rsidR="00CD2504" w:rsidRPr="009248AB">
        <w:rPr>
          <w:rFonts w:ascii="Arial" w:hAnsi="Arial" w:cs="Arial"/>
          <w:lang w:val="es-CO"/>
        </w:rPr>
        <w:t>Los procedimientos en</w:t>
      </w:r>
      <w:r w:rsidRPr="009248AB">
        <w:rPr>
          <w:rFonts w:ascii="Arial" w:hAnsi="Arial" w:cs="Arial"/>
          <w:lang w:val="es-CO"/>
        </w:rPr>
        <w:t xml:space="preserve"> algunos caso</w:t>
      </w:r>
      <w:r w:rsidR="00D51B07" w:rsidRPr="009248AB">
        <w:rPr>
          <w:rFonts w:ascii="Arial" w:hAnsi="Arial" w:cs="Arial"/>
          <w:lang w:val="es-CO"/>
        </w:rPr>
        <w:t>s referencian los puestos</w:t>
      </w:r>
      <w:r w:rsidRPr="009248AB">
        <w:rPr>
          <w:rFonts w:ascii="Arial" w:hAnsi="Arial" w:cs="Arial"/>
          <w:lang w:val="es-CO"/>
        </w:rPr>
        <w:t xml:space="preserve"> de trabajo.</w:t>
      </w:r>
    </w:p>
    <w:p w:rsidR="00091BFF" w:rsidRDefault="00091BFF" w:rsidP="00091BFF">
      <w:pPr>
        <w:jc w:val="both"/>
        <w:rPr>
          <w:rFonts w:ascii="Arial" w:hAnsi="Arial" w:cs="Arial"/>
          <w:b/>
        </w:rPr>
      </w:pPr>
    </w:p>
    <w:p w:rsidR="00AF54E4" w:rsidRDefault="00AF54E4" w:rsidP="00091BFF">
      <w:pPr>
        <w:jc w:val="both"/>
        <w:rPr>
          <w:rFonts w:ascii="Arial" w:hAnsi="Arial" w:cs="Arial"/>
          <w:b/>
        </w:rPr>
      </w:pPr>
    </w:p>
    <w:p w:rsidR="00091BFF" w:rsidRDefault="00C8789E" w:rsidP="009248AB">
      <w:pPr>
        <w:numPr>
          <w:ilvl w:val="0"/>
          <w:numId w:val="5"/>
        </w:numPr>
        <w:ind w:left="357" w:hanging="357"/>
        <w:jc w:val="center"/>
        <w:rPr>
          <w:rFonts w:ascii="Arial" w:hAnsi="Arial" w:cs="Arial"/>
          <w:b/>
        </w:rPr>
      </w:pPr>
      <w:r w:rsidRPr="009248AB">
        <w:rPr>
          <w:rFonts w:ascii="Arial" w:hAnsi="Arial" w:cs="Arial"/>
          <w:b/>
        </w:rPr>
        <w:t>CONDICIONES GENERALES</w:t>
      </w:r>
    </w:p>
    <w:p w:rsidR="009248AB" w:rsidRPr="009248AB" w:rsidRDefault="009248AB" w:rsidP="009248AB">
      <w:pPr>
        <w:ind w:left="357"/>
        <w:rPr>
          <w:rFonts w:ascii="Arial" w:hAnsi="Arial" w:cs="Arial"/>
          <w:b/>
        </w:rPr>
      </w:pPr>
    </w:p>
    <w:p w:rsidR="003E2C8D" w:rsidRPr="009248AB" w:rsidRDefault="003E2C8D" w:rsidP="00261085">
      <w:pPr>
        <w:jc w:val="both"/>
        <w:rPr>
          <w:rFonts w:ascii="Arial" w:hAnsi="Arial" w:cs="Arial"/>
          <w:b/>
        </w:rPr>
      </w:pPr>
    </w:p>
    <w:p w:rsidR="00261085" w:rsidRPr="009248AB" w:rsidRDefault="00CC64D5" w:rsidP="00261085">
      <w:pPr>
        <w:jc w:val="both"/>
        <w:rPr>
          <w:rFonts w:ascii="Arial" w:hAnsi="Arial" w:cs="Arial"/>
        </w:rPr>
      </w:pPr>
      <w:r w:rsidRPr="009248AB">
        <w:rPr>
          <w:rFonts w:ascii="Arial" w:hAnsi="Arial" w:cs="Arial"/>
        </w:rPr>
        <w:t xml:space="preserve">La Universidad de Santander ha establecido un procedimiento para todos aquellos aspirantes </w:t>
      </w:r>
      <w:r w:rsidR="007248D0" w:rsidRPr="009248AB">
        <w:rPr>
          <w:rFonts w:ascii="Arial" w:hAnsi="Arial" w:cs="Arial"/>
        </w:rPr>
        <w:t>a</w:t>
      </w:r>
      <w:r w:rsidRPr="009248AB">
        <w:rPr>
          <w:rFonts w:ascii="Arial" w:hAnsi="Arial" w:cs="Arial"/>
        </w:rPr>
        <w:t xml:space="preserve"> programas de pregrado y tecnologías ya sean nuevos, </w:t>
      </w:r>
      <w:r w:rsidR="00AF54E4" w:rsidRPr="009248AB">
        <w:rPr>
          <w:rFonts w:ascii="Arial" w:hAnsi="Arial" w:cs="Arial"/>
        </w:rPr>
        <w:t xml:space="preserve">o por </w:t>
      </w:r>
      <w:r w:rsidRPr="009248AB">
        <w:rPr>
          <w:rFonts w:ascii="Arial" w:hAnsi="Arial" w:cs="Arial"/>
        </w:rPr>
        <w:t xml:space="preserve">trasferencias; dicho procedimiento se encuentra publicado en la página </w:t>
      </w:r>
      <w:hyperlink r:id="rId8" w:history="1">
        <w:r w:rsidR="00B663D0" w:rsidRPr="00CC56CF">
          <w:rPr>
            <w:rStyle w:val="Hipervnculo"/>
            <w:rFonts w:ascii="Arial" w:hAnsi="Arial" w:cs="Arial"/>
          </w:rPr>
          <w:t>http://www.udes.edu.co/admisiones/257-proceso-de-inscripcion-programas-profesionales-y-tecnologias.html</w:t>
        </w:r>
      </w:hyperlink>
      <w:r w:rsidR="00B663D0" w:rsidRPr="00B663D0">
        <w:t xml:space="preserve"> </w:t>
      </w:r>
      <w:r w:rsidRPr="009248AB">
        <w:rPr>
          <w:rFonts w:ascii="Arial" w:hAnsi="Arial" w:cs="Arial"/>
        </w:rPr>
        <w:t>en la opción admisiones o futuro</w:t>
      </w:r>
      <w:r w:rsidR="00624E51" w:rsidRPr="009248AB">
        <w:rPr>
          <w:rFonts w:ascii="Arial" w:hAnsi="Arial" w:cs="Arial"/>
        </w:rPr>
        <w:t>s</w:t>
      </w:r>
      <w:r w:rsidRPr="009248AB">
        <w:rPr>
          <w:rFonts w:ascii="Arial" w:hAnsi="Arial" w:cs="Arial"/>
        </w:rPr>
        <w:t xml:space="preserve"> estudiantes.</w:t>
      </w:r>
    </w:p>
    <w:p w:rsidR="007248D0" w:rsidRDefault="007248D0" w:rsidP="00AF54E4">
      <w:pPr>
        <w:jc w:val="center"/>
        <w:rPr>
          <w:rFonts w:ascii="Arial" w:hAnsi="Arial" w:cs="Arial"/>
          <w:noProof/>
          <w:lang w:val="es-CO" w:eastAsia="es-CO"/>
        </w:rPr>
      </w:pPr>
    </w:p>
    <w:p w:rsidR="00B663D0" w:rsidRDefault="00B663D0" w:rsidP="00AF54E4">
      <w:pPr>
        <w:jc w:val="center"/>
        <w:rPr>
          <w:rFonts w:ascii="Arial" w:hAnsi="Arial" w:cs="Arial"/>
        </w:rPr>
      </w:pPr>
      <w:r>
        <w:rPr>
          <w:noProof/>
          <w:lang w:val="es-CO" w:eastAsia="es-CO"/>
        </w:rPr>
        <w:drawing>
          <wp:inline distT="0" distB="0" distL="0" distR="0" wp14:anchorId="21CEF63F" wp14:editId="7C4ADC0F">
            <wp:extent cx="5793740" cy="211788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206" t="31675" r="11015" b="17644"/>
                    <a:stretch/>
                  </pic:blipFill>
                  <pic:spPr bwMode="auto">
                    <a:xfrm>
                      <a:off x="0" y="0"/>
                      <a:ext cx="5802527" cy="2121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3D0" w:rsidRDefault="00B663D0" w:rsidP="00AF54E4">
      <w:pPr>
        <w:jc w:val="center"/>
        <w:rPr>
          <w:rFonts w:ascii="Arial" w:hAnsi="Arial" w:cs="Arial"/>
        </w:rPr>
      </w:pPr>
    </w:p>
    <w:p w:rsidR="00B663D0" w:rsidRPr="009248AB" w:rsidRDefault="00B663D0" w:rsidP="00AF54E4">
      <w:pPr>
        <w:jc w:val="center"/>
        <w:rPr>
          <w:rFonts w:ascii="Arial" w:hAnsi="Arial" w:cs="Arial"/>
        </w:rPr>
      </w:pPr>
      <w:r>
        <w:rPr>
          <w:noProof/>
          <w:lang w:val="es-CO" w:eastAsia="es-CO"/>
        </w:rPr>
        <w:drawing>
          <wp:inline distT="0" distB="0" distL="0" distR="0" wp14:anchorId="279E50DC" wp14:editId="2D0BF3D2">
            <wp:extent cx="5792400" cy="211694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520" t="32041" r="10933" b="17275"/>
                    <a:stretch/>
                  </pic:blipFill>
                  <pic:spPr bwMode="auto">
                    <a:xfrm>
                      <a:off x="0" y="0"/>
                      <a:ext cx="5792400" cy="2116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4E4" w:rsidRPr="009248AB" w:rsidRDefault="00AF54E4" w:rsidP="00AF54E4">
      <w:pPr>
        <w:rPr>
          <w:rFonts w:ascii="Arial" w:hAnsi="Arial" w:cs="Arial"/>
        </w:rPr>
      </w:pPr>
    </w:p>
    <w:p w:rsidR="00091BFF" w:rsidRPr="009248AB" w:rsidRDefault="00AF54E4" w:rsidP="009248AB">
      <w:pPr>
        <w:pStyle w:val="Prrafodelista"/>
        <w:numPr>
          <w:ilvl w:val="0"/>
          <w:numId w:val="5"/>
        </w:numPr>
        <w:jc w:val="center"/>
        <w:rPr>
          <w:rFonts w:ascii="Arial" w:hAnsi="Arial" w:cs="Arial"/>
          <w:b/>
        </w:rPr>
      </w:pPr>
      <w:r w:rsidRPr="009248AB">
        <w:rPr>
          <w:rFonts w:ascii="Arial" w:hAnsi="Arial" w:cs="Arial"/>
          <w:b/>
        </w:rPr>
        <w:lastRenderedPageBreak/>
        <w:t>INSTRUCCIONES</w:t>
      </w:r>
    </w:p>
    <w:p w:rsidR="009248AB" w:rsidRPr="009248AB" w:rsidRDefault="009248AB" w:rsidP="009248AB">
      <w:pPr>
        <w:pStyle w:val="Prrafodelista"/>
        <w:ind w:left="360"/>
        <w:rPr>
          <w:rFonts w:ascii="Arial" w:hAnsi="Arial" w:cs="Arial"/>
          <w:b/>
        </w:rPr>
      </w:pPr>
    </w:p>
    <w:p w:rsidR="00AF54E4" w:rsidRPr="009248AB" w:rsidRDefault="00AF54E4" w:rsidP="00571E23">
      <w:pPr>
        <w:jc w:val="both"/>
        <w:rPr>
          <w:rFonts w:ascii="Arial" w:hAnsi="Arial" w:cs="Arial"/>
          <w:b/>
        </w:rPr>
      </w:pPr>
    </w:p>
    <w:p w:rsidR="00AF54E4" w:rsidRDefault="00AF54E4" w:rsidP="00AF54E4">
      <w:pPr>
        <w:pStyle w:val="Prrafodelista"/>
        <w:numPr>
          <w:ilvl w:val="1"/>
          <w:numId w:val="5"/>
        </w:numPr>
        <w:ind w:left="426"/>
        <w:jc w:val="both"/>
        <w:rPr>
          <w:rFonts w:ascii="Arial" w:hAnsi="Arial" w:cs="Arial"/>
          <w:b/>
        </w:rPr>
      </w:pPr>
      <w:r w:rsidRPr="009248AB">
        <w:rPr>
          <w:rFonts w:ascii="Arial" w:hAnsi="Arial" w:cs="Arial"/>
          <w:b/>
        </w:rPr>
        <w:t>MATRICULA PARA ESTUDIANTES NUEVOS</w:t>
      </w:r>
    </w:p>
    <w:p w:rsidR="00AF54E4" w:rsidRPr="009248AB" w:rsidRDefault="00AF54E4" w:rsidP="00AF54E4">
      <w:pPr>
        <w:pStyle w:val="Prrafodelista"/>
        <w:ind w:left="0"/>
        <w:jc w:val="both"/>
        <w:rPr>
          <w:rFonts w:ascii="Arial" w:hAnsi="Arial" w:cs="Arial"/>
          <w:b/>
        </w:rPr>
      </w:pPr>
    </w:p>
    <w:p w:rsidR="007A05E1" w:rsidRPr="009248AB" w:rsidRDefault="00AF54E4" w:rsidP="00AF54E4">
      <w:pPr>
        <w:pStyle w:val="Prrafodelista"/>
        <w:ind w:left="0"/>
        <w:jc w:val="both"/>
        <w:rPr>
          <w:rFonts w:ascii="Arial" w:hAnsi="Arial" w:cs="Arial"/>
        </w:rPr>
      </w:pPr>
      <w:r w:rsidRPr="009248AB">
        <w:rPr>
          <w:rFonts w:ascii="Arial" w:hAnsi="Arial" w:cs="Arial"/>
        </w:rPr>
        <w:t>Los estudiantes que aspiran a ingresas a la Universidad de Santander UDES por primera vez deben realizar el proceso establecido por la universidad para la inscripción y matricula financiera</w:t>
      </w:r>
      <w:r w:rsidR="008A28E6" w:rsidRPr="009248AB">
        <w:rPr>
          <w:rFonts w:ascii="Arial" w:hAnsi="Arial" w:cs="Arial"/>
        </w:rPr>
        <w:t xml:space="preserve"> como se enuncia en el numeral 4 de este documento; finalmente el departamento de Registro y control es el encargado de realizar la matricula académica </w:t>
      </w:r>
      <w:r w:rsidR="007A05E1" w:rsidRPr="009248AB">
        <w:rPr>
          <w:rFonts w:ascii="Arial" w:hAnsi="Arial" w:cs="Arial"/>
        </w:rPr>
        <w:t>y enviarla al correo del estudiante.</w:t>
      </w:r>
    </w:p>
    <w:p w:rsidR="005A6E25" w:rsidRPr="009248AB" w:rsidRDefault="005A6E25" w:rsidP="00AF54E4">
      <w:pPr>
        <w:pStyle w:val="Prrafodelista"/>
        <w:ind w:left="0"/>
        <w:jc w:val="both"/>
        <w:rPr>
          <w:rFonts w:ascii="Arial" w:hAnsi="Arial" w:cs="Arial"/>
        </w:rPr>
      </w:pPr>
    </w:p>
    <w:p w:rsidR="00AF54E4" w:rsidRPr="009248AB" w:rsidRDefault="008A28E6" w:rsidP="00AF54E4">
      <w:pPr>
        <w:pStyle w:val="Prrafodelista"/>
        <w:numPr>
          <w:ilvl w:val="1"/>
          <w:numId w:val="5"/>
        </w:numPr>
        <w:ind w:left="426"/>
        <w:jc w:val="both"/>
        <w:rPr>
          <w:rFonts w:ascii="Arial" w:hAnsi="Arial" w:cs="Arial"/>
          <w:b/>
        </w:rPr>
      </w:pPr>
      <w:r w:rsidRPr="009248AB">
        <w:rPr>
          <w:rFonts w:ascii="Arial" w:hAnsi="Arial" w:cs="Arial"/>
          <w:b/>
        </w:rPr>
        <w:t xml:space="preserve">MATRICULA </w:t>
      </w:r>
      <w:r w:rsidR="00F92AAD" w:rsidRPr="009248AB">
        <w:rPr>
          <w:rFonts w:ascii="Arial" w:hAnsi="Arial" w:cs="Arial"/>
          <w:b/>
        </w:rPr>
        <w:t>PARA ESTUDIANTES DE TRA</w:t>
      </w:r>
      <w:r w:rsidRPr="009248AB">
        <w:rPr>
          <w:rFonts w:ascii="Arial" w:hAnsi="Arial" w:cs="Arial"/>
          <w:b/>
        </w:rPr>
        <w:t>N</w:t>
      </w:r>
      <w:r w:rsidR="00F92AAD" w:rsidRPr="009248AB">
        <w:rPr>
          <w:rFonts w:ascii="Arial" w:hAnsi="Arial" w:cs="Arial"/>
          <w:b/>
        </w:rPr>
        <w:t>S</w:t>
      </w:r>
      <w:r w:rsidRPr="009248AB">
        <w:rPr>
          <w:rFonts w:ascii="Arial" w:hAnsi="Arial" w:cs="Arial"/>
          <w:b/>
        </w:rPr>
        <w:t>FERENCIA</w:t>
      </w:r>
    </w:p>
    <w:p w:rsidR="008A28E6" w:rsidRPr="009248AB" w:rsidRDefault="008A28E6" w:rsidP="00571E23">
      <w:pPr>
        <w:ind w:left="-6"/>
        <w:jc w:val="both"/>
        <w:rPr>
          <w:rFonts w:ascii="Arial" w:hAnsi="Arial" w:cs="Arial"/>
          <w:b/>
        </w:rPr>
      </w:pPr>
    </w:p>
    <w:p w:rsidR="008A28E6" w:rsidRPr="009248AB" w:rsidRDefault="008A28E6" w:rsidP="009248AB">
      <w:pPr>
        <w:pStyle w:val="Prrafodelista"/>
        <w:numPr>
          <w:ilvl w:val="2"/>
          <w:numId w:val="5"/>
        </w:numPr>
        <w:jc w:val="both"/>
        <w:rPr>
          <w:rFonts w:ascii="Arial" w:hAnsi="Arial" w:cs="Arial"/>
          <w:b/>
        </w:rPr>
      </w:pPr>
      <w:r w:rsidRPr="009248AB">
        <w:rPr>
          <w:rFonts w:ascii="Arial" w:hAnsi="Arial" w:cs="Arial"/>
          <w:b/>
        </w:rPr>
        <w:t>DE OTRAS INSTITUCIONES DE EDUCACIÓN SUPERIOR</w:t>
      </w:r>
    </w:p>
    <w:p w:rsidR="00AF03D1" w:rsidRPr="009248AB" w:rsidRDefault="00AF03D1" w:rsidP="00AF03D1">
      <w:pPr>
        <w:jc w:val="both"/>
        <w:rPr>
          <w:rFonts w:ascii="Arial" w:hAnsi="Arial" w:cs="Arial"/>
          <w:b/>
        </w:rPr>
      </w:pPr>
    </w:p>
    <w:p w:rsidR="00AF03D1" w:rsidRPr="009248AB" w:rsidRDefault="00DE49AA" w:rsidP="00AF03D1">
      <w:pPr>
        <w:jc w:val="center"/>
        <w:rPr>
          <w:rFonts w:ascii="Arial" w:hAnsi="Arial" w:cs="Arial"/>
        </w:rPr>
      </w:pPr>
      <w:r w:rsidRPr="009248AB">
        <w:rPr>
          <w:rFonts w:ascii="Arial" w:hAnsi="Arial" w:cs="Arial"/>
        </w:rPr>
        <w:object w:dxaOrig="8307" w:dyaOrig="64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355.5pt" o:ole="">
            <v:imagedata r:id="rId11" o:title=""/>
          </v:shape>
          <o:OLEObject Type="Embed" ProgID="Visio.Drawing.11" ShapeID="_x0000_i1025" DrawAspect="Content" ObjectID="_1591619387" r:id="rId12"/>
        </w:object>
      </w:r>
    </w:p>
    <w:tbl>
      <w:tblPr>
        <w:tblW w:w="512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5"/>
        <w:gridCol w:w="2215"/>
        <w:gridCol w:w="3307"/>
      </w:tblGrid>
      <w:tr w:rsidR="00571E23" w:rsidRPr="009248AB" w:rsidTr="00B663D0">
        <w:trPr>
          <w:cantSplit/>
          <w:trHeight w:val="825"/>
          <w:tblHeader/>
          <w:jc w:val="center"/>
        </w:trPr>
        <w:tc>
          <w:tcPr>
            <w:tcW w:w="2135" w:type="pct"/>
            <w:shd w:val="clear" w:color="auto" w:fill="548DD4" w:themeFill="text2" w:themeFillTint="99"/>
            <w:vAlign w:val="center"/>
          </w:tcPr>
          <w:p w:rsidR="00571E23" w:rsidRPr="009248AB" w:rsidRDefault="00CD2504" w:rsidP="00C91592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lang w:val="es-CO" w:eastAsia="en-US"/>
              </w:rPr>
            </w:pPr>
            <w:r w:rsidRPr="009248AB">
              <w:rPr>
                <w:rFonts w:ascii="Arial" w:eastAsia="Calibri" w:hAnsi="Arial" w:cs="Arial"/>
                <w:b/>
                <w:bCs/>
                <w:color w:val="FFFFFF"/>
                <w:lang w:val="es-CO" w:eastAsia="en-US"/>
              </w:rPr>
              <w:lastRenderedPageBreak/>
              <w:t>DESCRIPCIÓN</w:t>
            </w:r>
            <w:r w:rsidR="00571E23" w:rsidRPr="009248AB">
              <w:rPr>
                <w:rFonts w:ascii="Arial" w:eastAsia="Calibri" w:hAnsi="Arial" w:cs="Arial"/>
                <w:b/>
                <w:bCs/>
                <w:color w:val="FFFFFF"/>
                <w:lang w:val="es-CO" w:eastAsia="en-US"/>
              </w:rPr>
              <w:t xml:space="preserve"> DE ACTIVIDAD</w:t>
            </w:r>
          </w:p>
        </w:tc>
        <w:tc>
          <w:tcPr>
            <w:tcW w:w="1149" w:type="pct"/>
            <w:shd w:val="clear" w:color="auto" w:fill="548DD4" w:themeFill="text2" w:themeFillTint="99"/>
            <w:vAlign w:val="center"/>
          </w:tcPr>
          <w:p w:rsidR="00571E23" w:rsidRPr="009248AB" w:rsidRDefault="00571E23" w:rsidP="00C91592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lang w:val="es-CO" w:eastAsia="en-US"/>
              </w:rPr>
            </w:pPr>
            <w:r w:rsidRPr="009248AB">
              <w:rPr>
                <w:rFonts w:ascii="Arial" w:eastAsia="Calibri" w:hAnsi="Arial" w:cs="Arial"/>
                <w:b/>
                <w:bCs/>
                <w:color w:val="FFFFFF"/>
                <w:lang w:val="es-CO" w:eastAsia="en-US"/>
              </w:rPr>
              <w:t>RESPONSABLE ACTIVIDAD</w:t>
            </w:r>
          </w:p>
        </w:tc>
        <w:tc>
          <w:tcPr>
            <w:tcW w:w="1716" w:type="pct"/>
            <w:shd w:val="clear" w:color="auto" w:fill="548DD4" w:themeFill="text2" w:themeFillTint="99"/>
            <w:vAlign w:val="center"/>
          </w:tcPr>
          <w:p w:rsidR="00571E23" w:rsidRPr="009248AB" w:rsidRDefault="00571E23" w:rsidP="00C91592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lang w:val="es-CO" w:eastAsia="en-US"/>
              </w:rPr>
            </w:pPr>
            <w:r w:rsidRPr="009248AB">
              <w:rPr>
                <w:rFonts w:ascii="Arial" w:eastAsia="Calibri" w:hAnsi="Arial" w:cs="Arial"/>
                <w:b/>
                <w:bCs/>
                <w:color w:val="FFFFFF"/>
                <w:lang w:val="es-CO" w:eastAsia="en-US"/>
              </w:rPr>
              <w:t>DOCUMENTO DE SOPORTE</w:t>
            </w:r>
          </w:p>
        </w:tc>
      </w:tr>
      <w:tr w:rsidR="00571E23" w:rsidRPr="009248AB" w:rsidTr="00B663D0">
        <w:trPr>
          <w:cantSplit/>
          <w:trHeight w:val="825"/>
          <w:tblHeader/>
          <w:jc w:val="center"/>
        </w:trPr>
        <w:tc>
          <w:tcPr>
            <w:tcW w:w="2135" w:type="pct"/>
            <w:vAlign w:val="center"/>
          </w:tcPr>
          <w:p w:rsidR="00571E23" w:rsidRPr="009248AB" w:rsidRDefault="00D667AC" w:rsidP="00D667AC">
            <w:pPr>
              <w:tabs>
                <w:tab w:val="left" w:pos="3333"/>
              </w:tabs>
              <w:jc w:val="both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  <w:b/>
              </w:rPr>
              <w:t xml:space="preserve">1. </w:t>
            </w:r>
            <w:r w:rsidR="00571E23" w:rsidRPr="009248AB">
              <w:rPr>
                <w:rFonts w:ascii="Arial" w:hAnsi="Arial" w:cs="Arial"/>
                <w:b/>
              </w:rPr>
              <w:t xml:space="preserve">REALIZAR EL PROCESO DE </w:t>
            </w:r>
            <w:r w:rsidR="00CD2504" w:rsidRPr="009248AB">
              <w:rPr>
                <w:rFonts w:ascii="Arial" w:hAnsi="Arial" w:cs="Arial"/>
                <w:b/>
              </w:rPr>
              <w:t>INSCRIPCIÓN</w:t>
            </w:r>
            <w:r w:rsidR="00571E23" w:rsidRPr="009248AB">
              <w:rPr>
                <w:rFonts w:ascii="Arial" w:hAnsi="Arial" w:cs="Arial"/>
                <w:b/>
              </w:rPr>
              <w:t xml:space="preserve"> ESTABLECIDO POR LA UNIVERSIDAD</w:t>
            </w:r>
            <w:r w:rsidR="00966F52" w:rsidRPr="009248AB">
              <w:rPr>
                <w:rFonts w:ascii="Arial" w:hAnsi="Arial" w:cs="Arial"/>
                <w:b/>
              </w:rPr>
              <w:t xml:space="preserve"> DE SANTANDER (UDES)</w:t>
            </w:r>
            <w:r w:rsidR="00567FDA" w:rsidRPr="009248AB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49" w:type="pct"/>
            <w:vAlign w:val="center"/>
          </w:tcPr>
          <w:p w:rsidR="00571E23" w:rsidRPr="009248AB" w:rsidRDefault="00571E23" w:rsidP="00C91592">
            <w:pPr>
              <w:jc w:val="center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</w:rPr>
              <w:t>Estudiante</w:t>
            </w:r>
          </w:p>
        </w:tc>
        <w:tc>
          <w:tcPr>
            <w:tcW w:w="1716" w:type="pct"/>
            <w:vAlign w:val="center"/>
          </w:tcPr>
          <w:p w:rsidR="00571E23" w:rsidRPr="009248AB" w:rsidRDefault="00571E23" w:rsidP="00571E23">
            <w:pPr>
              <w:jc w:val="center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</w:rPr>
              <w:t>Procedimiento de Inscripción a programas de pregrado y tecnologías.</w:t>
            </w:r>
          </w:p>
          <w:p w:rsidR="00571E23" w:rsidRDefault="00E07AC8" w:rsidP="00571E23">
            <w:pPr>
              <w:jc w:val="center"/>
              <w:rPr>
                <w:rFonts w:ascii="Arial" w:hAnsi="Arial" w:cs="Arial"/>
                <w:color w:val="548DD4" w:themeColor="text2" w:themeTint="99"/>
              </w:rPr>
            </w:pPr>
            <w:hyperlink r:id="rId13" w:history="1">
              <w:r w:rsidR="00DE49AA" w:rsidRPr="00C01DA1">
                <w:rPr>
                  <w:rStyle w:val="Hipervnculo"/>
                  <w:rFonts w:ascii="Arial" w:hAnsi="Arial" w:cs="Arial"/>
                </w:rPr>
                <w:t>http://www.udes.edu.co/admisiones.html</w:t>
              </w:r>
            </w:hyperlink>
          </w:p>
          <w:p w:rsidR="00DE49AA" w:rsidRPr="009248AB" w:rsidRDefault="00DE49AA" w:rsidP="00571E23">
            <w:pPr>
              <w:jc w:val="center"/>
              <w:rPr>
                <w:rFonts w:ascii="Arial" w:hAnsi="Arial" w:cs="Arial"/>
                <w:color w:val="548DD4" w:themeColor="text2" w:themeTint="99"/>
              </w:rPr>
            </w:pPr>
          </w:p>
        </w:tc>
      </w:tr>
      <w:tr w:rsidR="00571E23" w:rsidRPr="009248AB" w:rsidTr="00B663D0">
        <w:trPr>
          <w:cantSplit/>
          <w:trHeight w:val="605"/>
          <w:tblHeader/>
          <w:jc w:val="center"/>
        </w:trPr>
        <w:tc>
          <w:tcPr>
            <w:tcW w:w="2135" w:type="pct"/>
            <w:vAlign w:val="center"/>
          </w:tcPr>
          <w:p w:rsidR="00571E23" w:rsidRPr="009248AB" w:rsidRDefault="00AF03D1" w:rsidP="00AF03D1">
            <w:pPr>
              <w:jc w:val="both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  <w:b/>
              </w:rPr>
              <w:t xml:space="preserve">2. </w:t>
            </w:r>
            <w:r w:rsidR="00966F52" w:rsidRPr="009248AB">
              <w:rPr>
                <w:rFonts w:ascii="Arial" w:hAnsi="Arial" w:cs="Arial"/>
                <w:b/>
              </w:rPr>
              <w:t>ENTREGA DE LA DOCUMENTAC</w:t>
            </w:r>
            <w:r w:rsidR="00D77CF4" w:rsidRPr="009248AB">
              <w:rPr>
                <w:rFonts w:ascii="Arial" w:hAnsi="Arial" w:cs="Arial"/>
                <w:b/>
              </w:rPr>
              <w:t>IÓ</w:t>
            </w:r>
            <w:r w:rsidR="00B27524" w:rsidRPr="009248AB">
              <w:rPr>
                <w:rFonts w:ascii="Arial" w:hAnsi="Arial" w:cs="Arial"/>
                <w:b/>
              </w:rPr>
              <w:t>N ESTABLECIDA POR LA UNIVERSI</w:t>
            </w:r>
            <w:r w:rsidR="00966F52" w:rsidRPr="009248AB">
              <w:rPr>
                <w:rFonts w:ascii="Arial" w:hAnsi="Arial" w:cs="Arial"/>
                <w:b/>
              </w:rPr>
              <w:t>DA</w:t>
            </w:r>
            <w:r w:rsidR="00B27524" w:rsidRPr="009248AB">
              <w:rPr>
                <w:rFonts w:ascii="Arial" w:hAnsi="Arial" w:cs="Arial"/>
                <w:b/>
              </w:rPr>
              <w:t>D</w:t>
            </w:r>
            <w:r w:rsidR="00567FDA" w:rsidRPr="009248AB">
              <w:rPr>
                <w:rFonts w:ascii="Arial" w:hAnsi="Arial" w:cs="Arial"/>
                <w:b/>
              </w:rPr>
              <w:t>:</w:t>
            </w:r>
            <w:r w:rsidR="00966F52" w:rsidRPr="009248AB">
              <w:rPr>
                <w:rFonts w:ascii="Arial" w:hAnsi="Arial" w:cs="Arial"/>
                <w:b/>
              </w:rPr>
              <w:t xml:space="preserve"> </w:t>
            </w:r>
            <w:r w:rsidR="00966F52" w:rsidRPr="009248AB">
              <w:rPr>
                <w:rFonts w:ascii="Arial" w:hAnsi="Arial" w:cs="Arial"/>
              </w:rPr>
              <w:t>Para oficializar la inscripción a cualquiera de los programas académicos ofrecidos, el aspirante proveniente de un programa académico de otra Institución</w:t>
            </w:r>
            <w:r w:rsidRPr="009248AB">
              <w:rPr>
                <w:rFonts w:ascii="Arial" w:hAnsi="Arial" w:cs="Arial"/>
              </w:rPr>
              <w:t xml:space="preserve"> </w:t>
            </w:r>
            <w:r w:rsidR="00966F52" w:rsidRPr="009248AB">
              <w:rPr>
                <w:rFonts w:ascii="Arial" w:hAnsi="Arial" w:cs="Arial"/>
              </w:rPr>
              <w:t xml:space="preserve">debe presentar ante la oficina de </w:t>
            </w:r>
            <w:r w:rsidR="00D667AC" w:rsidRPr="009248AB">
              <w:rPr>
                <w:rFonts w:ascii="Arial" w:hAnsi="Arial" w:cs="Arial"/>
              </w:rPr>
              <w:t>Admisiones y Registro Académico documentación que acredite sus estudios previos.</w:t>
            </w:r>
          </w:p>
        </w:tc>
        <w:tc>
          <w:tcPr>
            <w:tcW w:w="1149" w:type="pct"/>
            <w:vAlign w:val="center"/>
          </w:tcPr>
          <w:p w:rsidR="00571E23" w:rsidRPr="009248AB" w:rsidRDefault="00966F52" w:rsidP="00C91592">
            <w:pPr>
              <w:jc w:val="center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</w:rPr>
              <w:t>Estudiante</w:t>
            </w:r>
          </w:p>
        </w:tc>
        <w:tc>
          <w:tcPr>
            <w:tcW w:w="1716" w:type="pct"/>
            <w:vAlign w:val="center"/>
          </w:tcPr>
          <w:p w:rsidR="00571E23" w:rsidRPr="009248AB" w:rsidRDefault="00966F52" w:rsidP="00966F52">
            <w:pPr>
              <w:jc w:val="center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</w:rPr>
              <w:t xml:space="preserve">Reglamento académico y estudiantil de pregrado - </w:t>
            </w:r>
            <w:r w:rsidR="00CD2504" w:rsidRPr="009248AB">
              <w:rPr>
                <w:rFonts w:ascii="Arial" w:hAnsi="Arial" w:cs="Arial"/>
              </w:rPr>
              <w:t>Artículo</w:t>
            </w:r>
            <w:r w:rsidRPr="009248AB">
              <w:rPr>
                <w:rFonts w:ascii="Arial" w:hAnsi="Arial" w:cs="Arial"/>
              </w:rPr>
              <w:t xml:space="preserve"> 30</w:t>
            </w:r>
            <w:r w:rsidR="00D47A65" w:rsidRPr="009248AB">
              <w:rPr>
                <w:rFonts w:ascii="Arial" w:hAnsi="Arial" w:cs="Arial"/>
              </w:rPr>
              <w:t>°</w:t>
            </w:r>
            <w:r w:rsidRPr="009248AB">
              <w:rPr>
                <w:rFonts w:ascii="Arial" w:hAnsi="Arial" w:cs="Arial"/>
              </w:rPr>
              <w:t xml:space="preserve"> </w:t>
            </w:r>
          </w:p>
        </w:tc>
      </w:tr>
      <w:tr w:rsidR="00571E23" w:rsidRPr="009248AB" w:rsidTr="00B663D0">
        <w:trPr>
          <w:cantSplit/>
          <w:trHeight w:val="605"/>
          <w:tblHeader/>
          <w:jc w:val="center"/>
        </w:trPr>
        <w:tc>
          <w:tcPr>
            <w:tcW w:w="2135" w:type="pct"/>
          </w:tcPr>
          <w:p w:rsidR="00571E23" w:rsidRPr="009248AB" w:rsidRDefault="002C788F" w:rsidP="001C1C34">
            <w:pPr>
              <w:jc w:val="both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  <w:b/>
              </w:rPr>
              <w:t xml:space="preserve">3. </w:t>
            </w:r>
            <w:r w:rsidR="00605B04" w:rsidRPr="009248AB">
              <w:rPr>
                <w:rFonts w:ascii="Arial" w:hAnsi="Arial" w:cs="Arial"/>
                <w:b/>
              </w:rPr>
              <w:t xml:space="preserve">ESTUDIO PARA </w:t>
            </w:r>
            <w:r w:rsidR="00D77CF4" w:rsidRPr="009248AB">
              <w:rPr>
                <w:rFonts w:ascii="Arial" w:hAnsi="Arial" w:cs="Arial"/>
                <w:b/>
              </w:rPr>
              <w:t>HOMOLOGACIÓ</w:t>
            </w:r>
            <w:r w:rsidRPr="009248AB">
              <w:rPr>
                <w:rFonts w:ascii="Arial" w:hAnsi="Arial" w:cs="Arial"/>
                <w:b/>
              </w:rPr>
              <w:t xml:space="preserve">N: </w:t>
            </w:r>
            <w:r w:rsidR="001C1C34" w:rsidRPr="009248AB">
              <w:rPr>
                <w:rFonts w:ascii="Arial" w:hAnsi="Arial" w:cs="Arial"/>
              </w:rPr>
              <w:t>Durante la entrevista y con revisión previa d</w:t>
            </w:r>
            <w:r w:rsidRPr="009248AB">
              <w:rPr>
                <w:rFonts w:ascii="Arial" w:hAnsi="Arial" w:cs="Arial"/>
              </w:rPr>
              <w:t>e los documentos entregados por el estudiante se evalúan una a una las materias con contenido similar a las del programa y se decide cuales son aptas para homologar.</w:t>
            </w:r>
          </w:p>
        </w:tc>
        <w:tc>
          <w:tcPr>
            <w:tcW w:w="1149" w:type="pct"/>
            <w:vAlign w:val="center"/>
          </w:tcPr>
          <w:p w:rsidR="00571E23" w:rsidRPr="009248AB" w:rsidRDefault="002C788F" w:rsidP="00C91592">
            <w:pPr>
              <w:jc w:val="center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</w:rPr>
              <w:t>Director del Programa</w:t>
            </w:r>
          </w:p>
        </w:tc>
        <w:tc>
          <w:tcPr>
            <w:tcW w:w="1716" w:type="pct"/>
            <w:vAlign w:val="center"/>
          </w:tcPr>
          <w:p w:rsidR="00D47A65" w:rsidRPr="009248AB" w:rsidRDefault="00D47A65" w:rsidP="00C91592">
            <w:pPr>
              <w:jc w:val="center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</w:rPr>
              <w:t xml:space="preserve">Reglamento académico y estudiantil de pregrado – </w:t>
            </w:r>
            <w:r w:rsidR="00CD2504" w:rsidRPr="009248AB">
              <w:rPr>
                <w:rFonts w:ascii="Arial" w:hAnsi="Arial" w:cs="Arial"/>
              </w:rPr>
              <w:t>Artículo</w:t>
            </w:r>
            <w:r w:rsidRPr="009248AB">
              <w:rPr>
                <w:rFonts w:ascii="Arial" w:hAnsi="Arial" w:cs="Arial"/>
              </w:rPr>
              <w:t xml:space="preserve"> 94°</w:t>
            </w:r>
          </w:p>
          <w:p w:rsidR="00D47A65" w:rsidRPr="009248AB" w:rsidRDefault="00D47A65" w:rsidP="00C91592">
            <w:pPr>
              <w:jc w:val="center"/>
              <w:rPr>
                <w:rFonts w:ascii="Arial" w:hAnsi="Arial" w:cs="Arial"/>
              </w:rPr>
            </w:pPr>
          </w:p>
          <w:p w:rsidR="001C1C34" w:rsidRPr="009248AB" w:rsidRDefault="001C1C34" w:rsidP="00C91592">
            <w:pPr>
              <w:jc w:val="center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</w:rPr>
              <w:t>Formato Entrevista Aspirantes</w:t>
            </w:r>
          </w:p>
          <w:p w:rsidR="001C1C34" w:rsidRPr="009248AB" w:rsidRDefault="001C1C34" w:rsidP="00C91592">
            <w:pPr>
              <w:jc w:val="center"/>
              <w:rPr>
                <w:rFonts w:ascii="Arial" w:hAnsi="Arial" w:cs="Arial"/>
              </w:rPr>
            </w:pPr>
          </w:p>
          <w:p w:rsidR="002C788F" w:rsidRPr="009248AB" w:rsidRDefault="002C788F" w:rsidP="003C5BAF">
            <w:pPr>
              <w:jc w:val="center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</w:rPr>
              <w:t>Formato de Homologación</w:t>
            </w:r>
          </w:p>
        </w:tc>
      </w:tr>
      <w:tr w:rsidR="00571E23" w:rsidRPr="009248AB" w:rsidTr="00B663D0">
        <w:trPr>
          <w:cantSplit/>
          <w:trHeight w:val="1492"/>
          <w:tblHeader/>
          <w:jc w:val="center"/>
        </w:trPr>
        <w:tc>
          <w:tcPr>
            <w:tcW w:w="2135" w:type="pct"/>
          </w:tcPr>
          <w:p w:rsidR="00571E23" w:rsidRPr="009248AB" w:rsidRDefault="002C788F" w:rsidP="00C91592">
            <w:pPr>
              <w:jc w:val="both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  <w:b/>
              </w:rPr>
              <w:t>4. GENERAR EL RECIBO PARA EL PAGO DE LA HOMOLOGACIÓN</w:t>
            </w:r>
            <w:r w:rsidR="00567FDA" w:rsidRPr="009248AB">
              <w:rPr>
                <w:rFonts w:ascii="Arial" w:hAnsi="Arial" w:cs="Arial"/>
                <w:b/>
              </w:rPr>
              <w:t>:</w:t>
            </w:r>
            <w:r w:rsidRPr="009248AB">
              <w:rPr>
                <w:rFonts w:ascii="Arial" w:hAnsi="Arial" w:cs="Arial"/>
                <w:b/>
              </w:rPr>
              <w:t xml:space="preserve"> </w:t>
            </w:r>
            <w:r w:rsidRPr="009248AB">
              <w:rPr>
                <w:rFonts w:ascii="Arial" w:hAnsi="Arial" w:cs="Arial"/>
              </w:rPr>
              <w:t>Según el número de créditos aprobados para ser homologados se genera un recibo de pago que se entrega al estudiante</w:t>
            </w:r>
            <w:r w:rsidR="00D77CF4" w:rsidRPr="009248AB">
              <w:rPr>
                <w:rFonts w:ascii="Arial" w:hAnsi="Arial" w:cs="Arial"/>
              </w:rPr>
              <w:t xml:space="preserve"> si son más de 3 materias a homologar, solo debe pagar lo correspondiente al 50 % del valor de las homologaciones. </w:t>
            </w:r>
          </w:p>
        </w:tc>
        <w:tc>
          <w:tcPr>
            <w:tcW w:w="1149" w:type="pct"/>
            <w:vAlign w:val="center"/>
          </w:tcPr>
          <w:p w:rsidR="00571E23" w:rsidRPr="009248AB" w:rsidRDefault="002C788F" w:rsidP="002C788F">
            <w:pPr>
              <w:jc w:val="center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</w:rPr>
              <w:t>Asistente del programa</w:t>
            </w:r>
          </w:p>
        </w:tc>
        <w:tc>
          <w:tcPr>
            <w:tcW w:w="1716" w:type="pct"/>
            <w:vAlign w:val="center"/>
          </w:tcPr>
          <w:p w:rsidR="00571E23" w:rsidRPr="009248AB" w:rsidRDefault="00605B04" w:rsidP="00C91592">
            <w:pPr>
              <w:jc w:val="center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</w:rPr>
              <w:t>Recibo de pago derechos pecuniarios</w:t>
            </w:r>
          </w:p>
          <w:p w:rsidR="00605B04" w:rsidRPr="009248AB" w:rsidRDefault="00E07AC8" w:rsidP="00C91592">
            <w:pPr>
              <w:jc w:val="center"/>
              <w:rPr>
                <w:rFonts w:ascii="Arial" w:hAnsi="Arial" w:cs="Arial"/>
                <w:color w:val="548DD4" w:themeColor="text2" w:themeTint="99"/>
              </w:rPr>
            </w:pPr>
            <w:hyperlink r:id="rId14" w:history="1">
              <w:r w:rsidR="00DE49AA" w:rsidRPr="00744FEE">
                <w:rPr>
                  <w:rStyle w:val="Hipervnculo"/>
                  <w:rFonts w:ascii="Arial" w:hAnsi="Arial" w:cs="Arial"/>
                </w:rPr>
                <w:t>http://www.udes.edu.co/matriculas-y-notas/242-recibos-de-matricula.html</w:t>
              </w:r>
            </w:hyperlink>
          </w:p>
        </w:tc>
      </w:tr>
      <w:tr w:rsidR="00571E23" w:rsidRPr="009248AB" w:rsidTr="00B663D0">
        <w:trPr>
          <w:cantSplit/>
          <w:trHeight w:val="795"/>
          <w:tblHeader/>
          <w:jc w:val="center"/>
        </w:trPr>
        <w:tc>
          <w:tcPr>
            <w:tcW w:w="2135" w:type="pct"/>
          </w:tcPr>
          <w:p w:rsidR="00571E23" w:rsidRPr="009248AB" w:rsidRDefault="00605B04" w:rsidP="00AF03D1">
            <w:pPr>
              <w:jc w:val="both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  <w:b/>
              </w:rPr>
              <w:lastRenderedPageBreak/>
              <w:t xml:space="preserve">5. </w:t>
            </w:r>
            <w:r w:rsidR="00AF03D1" w:rsidRPr="009248AB">
              <w:rPr>
                <w:rFonts w:ascii="Arial" w:hAnsi="Arial" w:cs="Arial"/>
                <w:b/>
              </w:rPr>
              <w:t>OFICIALIZACIÓN</w:t>
            </w:r>
            <w:r w:rsidRPr="009248AB">
              <w:rPr>
                <w:rFonts w:ascii="Arial" w:hAnsi="Arial" w:cs="Arial"/>
                <w:b/>
              </w:rPr>
              <w:t xml:space="preserve"> DE LA </w:t>
            </w:r>
            <w:r w:rsidR="00CD2504" w:rsidRPr="009248AB">
              <w:rPr>
                <w:rFonts w:ascii="Arial" w:hAnsi="Arial" w:cs="Arial"/>
                <w:b/>
              </w:rPr>
              <w:t>HOMOLOGACIÓN</w:t>
            </w:r>
            <w:r w:rsidRPr="009248AB">
              <w:rPr>
                <w:rFonts w:ascii="Arial" w:hAnsi="Arial" w:cs="Arial"/>
                <w:b/>
              </w:rPr>
              <w:t xml:space="preserve">: </w:t>
            </w:r>
            <w:r w:rsidRPr="009248AB">
              <w:rPr>
                <w:rFonts w:ascii="Arial" w:hAnsi="Arial" w:cs="Arial"/>
              </w:rPr>
              <w:t xml:space="preserve">Se envía el formato de homologación con el recibo de pago a la oficina de </w:t>
            </w:r>
            <w:r w:rsidR="00C40086" w:rsidRPr="009248AB">
              <w:rPr>
                <w:rFonts w:ascii="Arial" w:hAnsi="Arial" w:cs="Arial"/>
              </w:rPr>
              <w:t xml:space="preserve">Admisiones y Registro Académico </w:t>
            </w:r>
            <w:r w:rsidRPr="009248AB">
              <w:rPr>
                <w:rFonts w:ascii="Arial" w:hAnsi="Arial" w:cs="Arial"/>
              </w:rPr>
              <w:t>para el registro de la homologación</w:t>
            </w:r>
            <w:r w:rsidR="00D77CF4" w:rsidRPr="009248AB">
              <w:rPr>
                <w:rFonts w:ascii="Arial" w:hAnsi="Arial" w:cs="Arial"/>
              </w:rPr>
              <w:t xml:space="preserve"> de las materias </w:t>
            </w:r>
            <w:r w:rsidRPr="009248AB">
              <w:rPr>
                <w:rFonts w:ascii="Arial" w:hAnsi="Arial" w:cs="Arial"/>
              </w:rPr>
              <w:t xml:space="preserve"> en el sistema</w:t>
            </w:r>
          </w:p>
        </w:tc>
        <w:tc>
          <w:tcPr>
            <w:tcW w:w="1149" w:type="pct"/>
            <w:vAlign w:val="center"/>
          </w:tcPr>
          <w:p w:rsidR="00571E23" w:rsidRPr="009248AB" w:rsidRDefault="00605B04" w:rsidP="00C91592">
            <w:pPr>
              <w:jc w:val="center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</w:rPr>
              <w:t>Asistente del programa</w:t>
            </w:r>
          </w:p>
        </w:tc>
        <w:tc>
          <w:tcPr>
            <w:tcW w:w="1716" w:type="pct"/>
            <w:vAlign w:val="center"/>
          </w:tcPr>
          <w:p w:rsidR="00605B04" w:rsidRPr="009248AB" w:rsidRDefault="00605B04" w:rsidP="00605B04">
            <w:pPr>
              <w:jc w:val="center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</w:rPr>
              <w:t>Formato de Homologación</w:t>
            </w:r>
          </w:p>
          <w:p w:rsidR="00605B04" w:rsidRPr="009248AB" w:rsidRDefault="00605B04" w:rsidP="00605B04">
            <w:pPr>
              <w:jc w:val="center"/>
              <w:rPr>
                <w:rFonts w:ascii="Arial" w:hAnsi="Arial" w:cs="Arial"/>
              </w:rPr>
            </w:pPr>
          </w:p>
          <w:p w:rsidR="00605B04" w:rsidRPr="009248AB" w:rsidRDefault="00605B04" w:rsidP="00605B04">
            <w:pPr>
              <w:jc w:val="center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</w:rPr>
              <w:t>Recibo de pago derechos pecuniarios (con sello del banco)</w:t>
            </w:r>
          </w:p>
          <w:p w:rsidR="00605B04" w:rsidRPr="009248AB" w:rsidRDefault="00605B04" w:rsidP="00605B04">
            <w:pPr>
              <w:jc w:val="center"/>
              <w:rPr>
                <w:rFonts w:ascii="Arial" w:hAnsi="Arial" w:cs="Arial"/>
              </w:rPr>
            </w:pPr>
          </w:p>
        </w:tc>
      </w:tr>
      <w:tr w:rsidR="00571E23" w:rsidRPr="009248AB" w:rsidTr="00B663D0">
        <w:trPr>
          <w:cantSplit/>
          <w:trHeight w:val="795"/>
          <w:tblHeader/>
          <w:jc w:val="center"/>
        </w:trPr>
        <w:tc>
          <w:tcPr>
            <w:tcW w:w="2135" w:type="pct"/>
            <w:vAlign w:val="center"/>
          </w:tcPr>
          <w:p w:rsidR="00571E23" w:rsidRPr="009248AB" w:rsidRDefault="00605B04" w:rsidP="00605B04">
            <w:pPr>
              <w:jc w:val="both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  <w:b/>
              </w:rPr>
              <w:t xml:space="preserve">6. MATRICULA FINANCIERA: </w:t>
            </w:r>
            <w:r w:rsidRPr="009248AB">
              <w:rPr>
                <w:rFonts w:ascii="Arial" w:hAnsi="Arial" w:cs="Arial"/>
              </w:rPr>
              <w:t xml:space="preserve">el estudiante, 8 días hábiles después de realizada la homologación ingresa a la página de la universidad y descarga su recibo de </w:t>
            </w:r>
            <w:r w:rsidR="00CD2504" w:rsidRPr="009248AB">
              <w:rPr>
                <w:rFonts w:ascii="Arial" w:hAnsi="Arial" w:cs="Arial"/>
              </w:rPr>
              <w:t>matrícula</w:t>
            </w:r>
            <w:r w:rsidRPr="009248AB">
              <w:rPr>
                <w:rFonts w:ascii="Arial" w:hAnsi="Arial" w:cs="Arial"/>
              </w:rPr>
              <w:t xml:space="preserve"> el cual debe entregar con el sello de cancelado del banco a la asistente del programa</w:t>
            </w:r>
            <w:r w:rsidR="00B92141" w:rsidRPr="009248AB">
              <w:rPr>
                <w:rFonts w:ascii="Arial" w:hAnsi="Arial" w:cs="Arial"/>
              </w:rPr>
              <w:t>.</w:t>
            </w:r>
          </w:p>
        </w:tc>
        <w:tc>
          <w:tcPr>
            <w:tcW w:w="1149" w:type="pct"/>
            <w:vAlign w:val="center"/>
          </w:tcPr>
          <w:p w:rsidR="00571E23" w:rsidRPr="009248AB" w:rsidRDefault="00605B04" w:rsidP="00C91592">
            <w:pPr>
              <w:jc w:val="center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</w:rPr>
              <w:t>Estudiante</w:t>
            </w:r>
          </w:p>
        </w:tc>
        <w:tc>
          <w:tcPr>
            <w:tcW w:w="1716" w:type="pct"/>
            <w:vAlign w:val="center"/>
          </w:tcPr>
          <w:p w:rsidR="002D5020" w:rsidRDefault="001C1C34" w:rsidP="002D5020">
            <w:pPr>
              <w:jc w:val="center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</w:rPr>
              <w:t>Recibo de matrícula de estudiantes nuevos</w:t>
            </w:r>
            <w:r w:rsidRPr="009248AB">
              <w:rPr>
                <w:rFonts w:ascii="Arial" w:hAnsi="Arial" w:cs="Arial"/>
                <w:color w:val="548DD4" w:themeColor="text2" w:themeTint="99"/>
              </w:rPr>
              <w:t xml:space="preserve"> </w:t>
            </w:r>
            <w:hyperlink r:id="rId15" w:history="1">
              <w:r w:rsidR="002D5020" w:rsidRPr="00744FEE">
                <w:rPr>
                  <w:rStyle w:val="Hipervnculo"/>
                  <w:rFonts w:ascii="Arial" w:hAnsi="Arial" w:cs="Arial"/>
                </w:rPr>
                <w:t>http://www.udes.edu.co/matriculas-y-notas/242-recibos-de-matricula.html</w:t>
              </w:r>
            </w:hyperlink>
          </w:p>
          <w:p w:rsidR="00571E23" w:rsidRPr="009248AB" w:rsidRDefault="00571E23" w:rsidP="00C91592">
            <w:pPr>
              <w:jc w:val="center"/>
              <w:rPr>
                <w:rFonts w:ascii="Arial" w:hAnsi="Arial" w:cs="Arial"/>
                <w:color w:val="548DD4" w:themeColor="text2" w:themeTint="99"/>
              </w:rPr>
            </w:pPr>
          </w:p>
        </w:tc>
      </w:tr>
      <w:tr w:rsidR="00571E23" w:rsidRPr="009248AB" w:rsidTr="00B663D0">
        <w:trPr>
          <w:cantSplit/>
          <w:trHeight w:val="1936"/>
          <w:tblHeader/>
          <w:jc w:val="center"/>
        </w:trPr>
        <w:tc>
          <w:tcPr>
            <w:tcW w:w="2135" w:type="pct"/>
            <w:vAlign w:val="center"/>
          </w:tcPr>
          <w:p w:rsidR="00571E23" w:rsidRPr="009248AB" w:rsidRDefault="001C1C34" w:rsidP="001C1C34">
            <w:pPr>
              <w:jc w:val="both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  <w:b/>
              </w:rPr>
              <w:t xml:space="preserve">7. MATRICULA </w:t>
            </w:r>
            <w:r w:rsidR="00CD2504" w:rsidRPr="009248AB">
              <w:rPr>
                <w:rFonts w:ascii="Arial" w:hAnsi="Arial" w:cs="Arial"/>
                <w:b/>
              </w:rPr>
              <w:t>ACADÉMICA</w:t>
            </w:r>
            <w:r w:rsidRPr="009248AB">
              <w:rPr>
                <w:rFonts w:ascii="Arial" w:hAnsi="Arial" w:cs="Arial"/>
                <w:b/>
              </w:rPr>
              <w:t xml:space="preserve">: </w:t>
            </w:r>
            <w:r w:rsidR="00B92141" w:rsidRPr="009248AB">
              <w:rPr>
                <w:rFonts w:ascii="Arial" w:hAnsi="Arial" w:cs="Arial"/>
              </w:rPr>
              <w:t>Después de validar el pago de la matrí</w:t>
            </w:r>
            <w:r w:rsidRPr="009248AB">
              <w:rPr>
                <w:rFonts w:ascii="Arial" w:hAnsi="Arial" w:cs="Arial"/>
              </w:rPr>
              <w:t>cula financiera la asistente del programa realiza la matricula académica por una única vez</w:t>
            </w:r>
            <w:r w:rsidR="00B92141" w:rsidRPr="009248AB">
              <w:rPr>
                <w:rFonts w:ascii="Arial" w:hAnsi="Arial" w:cs="Arial"/>
              </w:rPr>
              <w:t>,</w:t>
            </w:r>
            <w:r w:rsidRPr="009248AB">
              <w:rPr>
                <w:rFonts w:ascii="Arial" w:hAnsi="Arial" w:cs="Arial"/>
              </w:rPr>
              <w:t xml:space="preserve"> ya que en los siguientes semestres será el estudiante quien deba realizar este proceso.</w:t>
            </w:r>
          </w:p>
        </w:tc>
        <w:tc>
          <w:tcPr>
            <w:tcW w:w="1149" w:type="pct"/>
            <w:vAlign w:val="center"/>
          </w:tcPr>
          <w:p w:rsidR="00571E23" w:rsidRPr="009248AB" w:rsidRDefault="001C1C34" w:rsidP="00C91592">
            <w:pPr>
              <w:jc w:val="center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</w:rPr>
              <w:t>Asistente del Programa</w:t>
            </w:r>
          </w:p>
        </w:tc>
        <w:tc>
          <w:tcPr>
            <w:tcW w:w="1716" w:type="pct"/>
            <w:vAlign w:val="center"/>
          </w:tcPr>
          <w:p w:rsidR="001C1C34" w:rsidRPr="009248AB" w:rsidRDefault="001C1C34" w:rsidP="00C91592">
            <w:pPr>
              <w:jc w:val="center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</w:rPr>
              <w:t>Matricula Académica</w:t>
            </w:r>
            <w:r w:rsidR="00167573" w:rsidRPr="009248AB">
              <w:rPr>
                <w:rFonts w:ascii="Arial" w:hAnsi="Arial" w:cs="Arial"/>
              </w:rPr>
              <w:t>.</w:t>
            </w:r>
          </w:p>
          <w:p w:rsidR="00DE49AA" w:rsidRPr="00744FEE" w:rsidRDefault="00E07AC8" w:rsidP="00DE49AA">
            <w:pPr>
              <w:jc w:val="center"/>
              <w:rPr>
                <w:rFonts w:ascii="Arial" w:hAnsi="Arial" w:cs="Arial"/>
              </w:rPr>
            </w:pPr>
            <w:hyperlink r:id="rId16" w:history="1">
              <w:r w:rsidR="00DE49AA" w:rsidRPr="00744FEE">
                <w:rPr>
                  <w:rStyle w:val="Hipervnculo"/>
                  <w:rFonts w:ascii="Arial" w:hAnsi="Arial" w:cs="Arial"/>
                </w:rPr>
                <w:t>http://www.udes.edu.co/matriculas-y-notas/242-recibos-de-matricula.html</w:t>
              </w:r>
            </w:hyperlink>
          </w:p>
          <w:p w:rsidR="00571E23" w:rsidRPr="009248AB" w:rsidRDefault="00571E23" w:rsidP="00C91592">
            <w:pPr>
              <w:jc w:val="center"/>
              <w:rPr>
                <w:rFonts w:ascii="Arial" w:hAnsi="Arial" w:cs="Arial"/>
                <w:color w:val="548DD4" w:themeColor="text2" w:themeTint="99"/>
              </w:rPr>
            </w:pPr>
          </w:p>
        </w:tc>
      </w:tr>
    </w:tbl>
    <w:p w:rsidR="001C1C34" w:rsidRPr="009248AB" w:rsidRDefault="001C1C34" w:rsidP="001C1C34">
      <w:pPr>
        <w:pStyle w:val="Prrafodelista"/>
        <w:ind w:left="0"/>
        <w:rPr>
          <w:rFonts w:ascii="Arial" w:hAnsi="Arial" w:cs="Arial"/>
          <w:b/>
        </w:rPr>
      </w:pPr>
    </w:p>
    <w:p w:rsidR="005A6E25" w:rsidRPr="009248AB" w:rsidRDefault="005A6E25" w:rsidP="001C1C34">
      <w:pPr>
        <w:pStyle w:val="Prrafodelista"/>
        <w:ind w:left="0"/>
        <w:rPr>
          <w:rFonts w:ascii="Arial" w:hAnsi="Arial" w:cs="Arial"/>
          <w:b/>
        </w:rPr>
      </w:pPr>
    </w:p>
    <w:p w:rsidR="005A6E25" w:rsidRPr="009248AB" w:rsidRDefault="005A6E25" w:rsidP="001C1C34">
      <w:pPr>
        <w:pStyle w:val="Prrafodelista"/>
        <w:ind w:left="0"/>
        <w:rPr>
          <w:rFonts w:ascii="Arial" w:hAnsi="Arial" w:cs="Arial"/>
          <w:b/>
        </w:rPr>
      </w:pPr>
    </w:p>
    <w:p w:rsidR="00C91592" w:rsidRDefault="008A28E6" w:rsidP="009248AB">
      <w:pPr>
        <w:pStyle w:val="Prrafodelista"/>
        <w:numPr>
          <w:ilvl w:val="2"/>
          <w:numId w:val="5"/>
        </w:numPr>
        <w:jc w:val="both"/>
        <w:rPr>
          <w:rFonts w:ascii="Arial" w:hAnsi="Arial" w:cs="Arial"/>
          <w:b/>
        </w:rPr>
      </w:pPr>
      <w:r w:rsidRPr="009248AB">
        <w:rPr>
          <w:rFonts w:ascii="Arial" w:hAnsi="Arial" w:cs="Arial"/>
          <w:b/>
        </w:rPr>
        <w:t>DE OTRAS SEDES DE LA UNIVERSIDAD DE SANTA</w:t>
      </w:r>
      <w:r w:rsidR="0056198D" w:rsidRPr="009248AB">
        <w:rPr>
          <w:rFonts w:ascii="Arial" w:hAnsi="Arial" w:cs="Arial"/>
          <w:b/>
        </w:rPr>
        <w:t>N</w:t>
      </w:r>
      <w:r w:rsidRPr="009248AB">
        <w:rPr>
          <w:rFonts w:ascii="Arial" w:hAnsi="Arial" w:cs="Arial"/>
          <w:b/>
        </w:rPr>
        <w:t>DER (UDES)</w:t>
      </w:r>
    </w:p>
    <w:p w:rsidR="009248AB" w:rsidRPr="009248AB" w:rsidRDefault="009248AB" w:rsidP="009248AB">
      <w:pPr>
        <w:pStyle w:val="Prrafodelista"/>
        <w:ind w:left="1224"/>
        <w:jc w:val="both"/>
        <w:rPr>
          <w:rFonts w:ascii="Arial" w:hAnsi="Arial" w:cs="Arial"/>
          <w:b/>
        </w:rPr>
      </w:pPr>
    </w:p>
    <w:p w:rsidR="001021D5" w:rsidRPr="009248AB" w:rsidRDefault="001021D5" w:rsidP="001021D5">
      <w:pPr>
        <w:jc w:val="both"/>
        <w:rPr>
          <w:rFonts w:ascii="Arial" w:hAnsi="Arial" w:cs="Arial"/>
          <w:b/>
        </w:rPr>
      </w:pPr>
    </w:p>
    <w:p w:rsidR="001021D5" w:rsidRPr="009248AB" w:rsidRDefault="001021D5" w:rsidP="001021D5">
      <w:pPr>
        <w:jc w:val="both"/>
        <w:rPr>
          <w:rFonts w:ascii="Arial" w:hAnsi="Arial" w:cs="Arial"/>
        </w:rPr>
      </w:pPr>
      <w:r w:rsidRPr="009248AB">
        <w:rPr>
          <w:rFonts w:ascii="Arial" w:hAnsi="Arial" w:cs="Arial"/>
        </w:rPr>
        <w:t>Los estudiantes de la Universidad de Santander UDES que se encuentran matriculados en las otras sedes de la institución y soliciten traslado a la sede de Bucaramanga serán tratados como estudiantes antiguos.</w:t>
      </w:r>
    </w:p>
    <w:p w:rsidR="00A8093B" w:rsidRPr="009248AB" w:rsidRDefault="00A8093B" w:rsidP="001021D5">
      <w:pPr>
        <w:jc w:val="both"/>
        <w:rPr>
          <w:rFonts w:ascii="Arial" w:hAnsi="Arial" w:cs="Arial"/>
        </w:rPr>
      </w:pPr>
    </w:p>
    <w:p w:rsidR="00A8093B" w:rsidRPr="009248AB" w:rsidRDefault="00A8093B" w:rsidP="001021D5">
      <w:pPr>
        <w:jc w:val="both"/>
        <w:rPr>
          <w:rFonts w:ascii="Arial" w:hAnsi="Arial" w:cs="Arial"/>
        </w:rPr>
      </w:pPr>
      <w:r w:rsidRPr="009248AB">
        <w:rPr>
          <w:rFonts w:ascii="Arial" w:hAnsi="Arial" w:cs="Arial"/>
        </w:rPr>
        <w:t xml:space="preserve">El proceso de </w:t>
      </w:r>
      <w:r w:rsidR="00CD2504" w:rsidRPr="009248AB">
        <w:rPr>
          <w:rFonts w:ascii="Arial" w:hAnsi="Arial" w:cs="Arial"/>
        </w:rPr>
        <w:t>matrícula</w:t>
      </w:r>
      <w:r w:rsidRPr="009248AB">
        <w:rPr>
          <w:rFonts w:ascii="Arial" w:hAnsi="Arial" w:cs="Arial"/>
        </w:rPr>
        <w:t xml:space="preserve"> académica para los estudiantes antiguos es realizado por ellos mismos a través de la </w:t>
      </w:r>
      <w:r w:rsidR="00CD2504" w:rsidRPr="009248AB">
        <w:rPr>
          <w:rFonts w:ascii="Arial" w:hAnsi="Arial" w:cs="Arial"/>
        </w:rPr>
        <w:t>página</w:t>
      </w:r>
      <w:r w:rsidRPr="009248AB">
        <w:rPr>
          <w:rFonts w:ascii="Arial" w:hAnsi="Arial" w:cs="Arial"/>
        </w:rPr>
        <w:t xml:space="preserve"> web </w:t>
      </w:r>
      <w:r w:rsidR="00C91592" w:rsidRPr="009248AB">
        <w:rPr>
          <w:rFonts w:ascii="Arial" w:hAnsi="Arial" w:cs="Arial"/>
        </w:rPr>
        <w:t xml:space="preserve">en el link </w:t>
      </w:r>
      <w:r w:rsidRPr="009248AB">
        <w:rPr>
          <w:rFonts w:ascii="Arial" w:hAnsi="Arial" w:cs="Arial"/>
        </w:rPr>
        <w:t>habilitado según las fechas establecida en el calendario académico</w:t>
      </w:r>
    </w:p>
    <w:p w:rsidR="001021D5" w:rsidRPr="009248AB" w:rsidRDefault="001021D5" w:rsidP="001021D5">
      <w:pPr>
        <w:jc w:val="both"/>
        <w:rPr>
          <w:rFonts w:ascii="Arial" w:hAnsi="Arial" w:cs="Arial"/>
        </w:rPr>
      </w:pPr>
    </w:p>
    <w:p w:rsidR="001021D5" w:rsidRPr="009248AB" w:rsidRDefault="001021D5" w:rsidP="001021D5">
      <w:pPr>
        <w:jc w:val="both"/>
        <w:rPr>
          <w:rFonts w:ascii="Arial" w:hAnsi="Arial" w:cs="Arial"/>
        </w:rPr>
      </w:pPr>
      <w:r w:rsidRPr="009248AB">
        <w:rPr>
          <w:rFonts w:ascii="Arial" w:hAnsi="Arial" w:cs="Arial"/>
        </w:rPr>
        <w:t xml:space="preserve">El traslado de la documentación de una sede a otra </w:t>
      </w:r>
      <w:r w:rsidR="00D47A65" w:rsidRPr="009248AB">
        <w:rPr>
          <w:rFonts w:ascii="Arial" w:hAnsi="Arial" w:cs="Arial"/>
        </w:rPr>
        <w:t>está</w:t>
      </w:r>
      <w:r w:rsidRPr="009248AB">
        <w:rPr>
          <w:rFonts w:ascii="Arial" w:hAnsi="Arial" w:cs="Arial"/>
        </w:rPr>
        <w:t xml:space="preserve"> a cargo de cada una de las oficinas de registro y control.</w:t>
      </w:r>
    </w:p>
    <w:p w:rsidR="0083391E" w:rsidRPr="009248AB" w:rsidRDefault="0083391E" w:rsidP="0083391E">
      <w:pPr>
        <w:rPr>
          <w:rFonts w:ascii="Arial" w:hAnsi="Arial" w:cs="Arial"/>
        </w:rPr>
      </w:pPr>
    </w:p>
    <w:p w:rsidR="003C5BAF" w:rsidRPr="009248AB" w:rsidRDefault="003C5BAF" w:rsidP="0083391E">
      <w:pPr>
        <w:rPr>
          <w:rFonts w:ascii="Arial" w:hAnsi="Arial" w:cs="Arial"/>
        </w:rPr>
      </w:pPr>
    </w:p>
    <w:p w:rsidR="0083391E" w:rsidRPr="009248AB" w:rsidRDefault="00DF3D34" w:rsidP="00C91592">
      <w:pPr>
        <w:jc w:val="center"/>
        <w:rPr>
          <w:rFonts w:ascii="Arial" w:hAnsi="Arial" w:cs="Arial"/>
          <w:b/>
        </w:rPr>
      </w:pPr>
      <w:r w:rsidRPr="009248AB">
        <w:rPr>
          <w:rFonts w:ascii="Arial" w:hAnsi="Arial" w:cs="Arial"/>
        </w:rPr>
        <w:object w:dxaOrig="4005" w:dyaOrig="7987">
          <v:shape id="_x0000_i1026" type="#_x0000_t75" style="width:311.25pt;height:477pt" o:ole="">
            <v:imagedata r:id="rId17" o:title=""/>
          </v:shape>
          <o:OLEObject Type="Embed" ProgID="Visio.Drawing.11" ShapeID="_x0000_i1026" DrawAspect="Content" ObjectID="_1591619388" r:id="rId18"/>
        </w:object>
      </w:r>
    </w:p>
    <w:p w:rsidR="00C91592" w:rsidRPr="009248AB" w:rsidRDefault="00C91592" w:rsidP="0083391E">
      <w:pPr>
        <w:jc w:val="both"/>
        <w:rPr>
          <w:rFonts w:ascii="Arial" w:hAnsi="Arial" w:cs="Arial"/>
          <w:b/>
        </w:rPr>
      </w:pPr>
    </w:p>
    <w:p w:rsidR="00C91592" w:rsidRPr="009248AB" w:rsidRDefault="00C91592" w:rsidP="0083391E">
      <w:pPr>
        <w:jc w:val="both"/>
        <w:rPr>
          <w:rFonts w:ascii="Arial" w:hAnsi="Arial" w:cs="Arial"/>
          <w:b/>
        </w:rPr>
      </w:pPr>
    </w:p>
    <w:tbl>
      <w:tblPr>
        <w:tblW w:w="512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5"/>
        <w:gridCol w:w="2215"/>
        <w:gridCol w:w="3307"/>
      </w:tblGrid>
      <w:tr w:rsidR="00C91592" w:rsidRPr="009248AB" w:rsidTr="00C91592">
        <w:trPr>
          <w:cantSplit/>
          <w:trHeight w:val="825"/>
          <w:tblHeader/>
          <w:jc w:val="center"/>
        </w:trPr>
        <w:tc>
          <w:tcPr>
            <w:tcW w:w="2135" w:type="pct"/>
            <w:shd w:val="clear" w:color="auto" w:fill="548DD4" w:themeFill="text2" w:themeFillTint="99"/>
            <w:vAlign w:val="center"/>
          </w:tcPr>
          <w:p w:rsidR="00C91592" w:rsidRPr="009248AB" w:rsidRDefault="00CD2504" w:rsidP="00C91592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lang w:val="es-CO" w:eastAsia="en-US"/>
              </w:rPr>
            </w:pPr>
            <w:r w:rsidRPr="009248AB">
              <w:rPr>
                <w:rFonts w:ascii="Arial" w:eastAsia="Calibri" w:hAnsi="Arial" w:cs="Arial"/>
                <w:b/>
                <w:bCs/>
                <w:color w:val="FFFFFF"/>
                <w:lang w:val="es-CO" w:eastAsia="en-US"/>
              </w:rPr>
              <w:lastRenderedPageBreak/>
              <w:t>DESCRIPCIÓN</w:t>
            </w:r>
            <w:r w:rsidR="00C91592" w:rsidRPr="009248AB">
              <w:rPr>
                <w:rFonts w:ascii="Arial" w:eastAsia="Calibri" w:hAnsi="Arial" w:cs="Arial"/>
                <w:b/>
                <w:bCs/>
                <w:color w:val="FFFFFF"/>
                <w:lang w:val="es-CO" w:eastAsia="en-US"/>
              </w:rPr>
              <w:t xml:space="preserve"> DE ACTIVIDAD</w:t>
            </w:r>
          </w:p>
        </w:tc>
        <w:tc>
          <w:tcPr>
            <w:tcW w:w="1149" w:type="pct"/>
            <w:shd w:val="clear" w:color="auto" w:fill="548DD4" w:themeFill="text2" w:themeFillTint="99"/>
            <w:vAlign w:val="center"/>
          </w:tcPr>
          <w:p w:rsidR="00C91592" w:rsidRPr="009248AB" w:rsidRDefault="00C91592" w:rsidP="00C91592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lang w:val="es-CO" w:eastAsia="en-US"/>
              </w:rPr>
            </w:pPr>
            <w:r w:rsidRPr="009248AB">
              <w:rPr>
                <w:rFonts w:ascii="Arial" w:eastAsia="Calibri" w:hAnsi="Arial" w:cs="Arial"/>
                <w:b/>
                <w:bCs/>
                <w:color w:val="FFFFFF"/>
                <w:lang w:val="es-CO" w:eastAsia="en-US"/>
              </w:rPr>
              <w:t>RESPONSABLE ACTIVIDAD</w:t>
            </w:r>
          </w:p>
        </w:tc>
        <w:tc>
          <w:tcPr>
            <w:tcW w:w="1716" w:type="pct"/>
            <w:shd w:val="clear" w:color="auto" w:fill="548DD4" w:themeFill="text2" w:themeFillTint="99"/>
            <w:vAlign w:val="center"/>
          </w:tcPr>
          <w:p w:rsidR="00C91592" w:rsidRPr="009248AB" w:rsidRDefault="00C91592" w:rsidP="00C91592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lang w:val="es-CO" w:eastAsia="en-US"/>
              </w:rPr>
            </w:pPr>
            <w:r w:rsidRPr="009248AB">
              <w:rPr>
                <w:rFonts w:ascii="Arial" w:eastAsia="Calibri" w:hAnsi="Arial" w:cs="Arial"/>
                <w:b/>
                <w:bCs/>
                <w:color w:val="FFFFFF"/>
                <w:lang w:val="es-CO" w:eastAsia="en-US"/>
              </w:rPr>
              <w:t>DOCUMENTO DE SOPORTE</w:t>
            </w:r>
          </w:p>
        </w:tc>
      </w:tr>
      <w:tr w:rsidR="00C91592" w:rsidRPr="009248AB" w:rsidTr="00C91592">
        <w:trPr>
          <w:cantSplit/>
          <w:trHeight w:val="825"/>
          <w:tblHeader/>
          <w:jc w:val="center"/>
        </w:trPr>
        <w:tc>
          <w:tcPr>
            <w:tcW w:w="2135" w:type="pct"/>
            <w:vAlign w:val="center"/>
          </w:tcPr>
          <w:p w:rsidR="00C91592" w:rsidRPr="009248AB" w:rsidRDefault="00C91592" w:rsidP="00C91592">
            <w:pPr>
              <w:tabs>
                <w:tab w:val="left" w:pos="3333"/>
              </w:tabs>
              <w:jc w:val="both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  <w:b/>
              </w:rPr>
              <w:t>1. IMPRESIÓN DEL RECIBO DE PAGO DE MATRICULA.</w:t>
            </w:r>
            <w:r w:rsidRPr="009248AB">
              <w:rPr>
                <w:rFonts w:ascii="Arial" w:hAnsi="Arial" w:cs="Arial"/>
              </w:rPr>
              <w:t xml:space="preserve"> La universidad habilitara en </w:t>
            </w:r>
            <w:r w:rsidR="007B486D" w:rsidRPr="009248AB">
              <w:rPr>
                <w:rFonts w:ascii="Arial" w:hAnsi="Arial" w:cs="Arial"/>
              </w:rPr>
              <w:t>las fechas previamente establecidas,</w:t>
            </w:r>
            <w:r w:rsidRPr="009248AB">
              <w:rPr>
                <w:rFonts w:ascii="Arial" w:hAnsi="Arial" w:cs="Arial"/>
              </w:rPr>
              <w:t xml:space="preserve"> el link para que el estudiante descargue e imprima el recibo de matrícula. Se recomienda que sea impreso en impresora </w:t>
            </w:r>
            <w:r w:rsidR="00CD2504" w:rsidRPr="009248AB">
              <w:rPr>
                <w:rFonts w:ascii="Arial" w:hAnsi="Arial" w:cs="Arial"/>
              </w:rPr>
              <w:t>láser</w:t>
            </w:r>
            <w:r w:rsidRPr="009248AB">
              <w:rPr>
                <w:rFonts w:ascii="Arial" w:hAnsi="Arial" w:cs="Arial"/>
              </w:rPr>
              <w:t xml:space="preserve"> para facilidad en la lectura del código de barras.</w:t>
            </w:r>
          </w:p>
        </w:tc>
        <w:tc>
          <w:tcPr>
            <w:tcW w:w="1149" w:type="pct"/>
            <w:vAlign w:val="center"/>
          </w:tcPr>
          <w:p w:rsidR="00C91592" w:rsidRPr="009248AB" w:rsidRDefault="00C91592" w:rsidP="00C91592">
            <w:pPr>
              <w:jc w:val="center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</w:rPr>
              <w:t>Estudiante</w:t>
            </w:r>
          </w:p>
        </w:tc>
        <w:tc>
          <w:tcPr>
            <w:tcW w:w="1716" w:type="pct"/>
            <w:vAlign w:val="center"/>
          </w:tcPr>
          <w:p w:rsidR="00C91592" w:rsidRPr="009248AB" w:rsidRDefault="007B486D" w:rsidP="00C91592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9248AB">
              <w:rPr>
                <w:rFonts w:ascii="Arial" w:hAnsi="Arial" w:cs="Arial"/>
                <w:color w:val="000000" w:themeColor="text1"/>
              </w:rPr>
              <w:t>Recibo de matricula</w:t>
            </w:r>
          </w:p>
          <w:p w:rsidR="00744FEE" w:rsidRPr="00744FEE" w:rsidRDefault="00E07AC8" w:rsidP="00744FEE">
            <w:pPr>
              <w:jc w:val="center"/>
              <w:rPr>
                <w:rFonts w:ascii="Arial" w:hAnsi="Arial" w:cs="Arial"/>
              </w:rPr>
            </w:pPr>
            <w:hyperlink r:id="rId19" w:history="1">
              <w:r w:rsidR="00744FEE" w:rsidRPr="00744FEE">
                <w:rPr>
                  <w:rStyle w:val="Hipervnculo"/>
                  <w:rFonts w:ascii="Arial" w:hAnsi="Arial" w:cs="Arial"/>
                </w:rPr>
                <w:t>http://www.udes.edu.co/matriculas-y-notas/242-recibos-de-matricula.html</w:t>
              </w:r>
            </w:hyperlink>
          </w:p>
          <w:p w:rsidR="00C91592" w:rsidRPr="009248AB" w:rsidRDefault="00C91592" w:rsidP="00C91592">
            <w:pPr>
              <w:jc w:val="center"/>
              <w:rPr>
                <w:rFonts w:ascii="Arial" w:hAnsi="Arial" w:cs="Arial"/>
                <w:color w:val="548DD4" w:themeColor="text2" w:themeTint="99"/>
              </w:rPr>
            </w:pPr>
          </w:p>
        </w:tc>
      </w:tr>
      <w:tr w:rsidR="00C91592" w:rsidRPr="009248AB" w:rsidTr="00C91592">
        <w:trPr>
          <w:cantSplit/>
          <w:trHeight w:val="605"/>
          <w:tblHeader/>
          <w:jc w:val="center"/>
        </w:trPr>
        <w:tc>
          <w:tcPr>
            <w:tcW w:w="2135" w:type="pct"/>
            <w:vAlign w:val="center"/>
          </w:tcPr>
          <w:p w:rsidR="00C91592" w:rsidRPr="009248AB" w:rsidRDefault="00C91592" w:rsidP="007B486D">
            <w:pPr>
              <w:jc w:val="both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  <w:b/>
              </w:rPr>
              <w:t xml:space="preserve">2. </w:t>
            </w:r>
            <w:r w:rsidR="007B486D" w:rsidRPr="009248AB">
              <w:rPr>
                <w:rFonts w:ascii="Arial" w:hAnsi="Arial" w:cs="Arial"/>
                <w:b/>
              </w:rPr>
              <w:t>PAGO DE LA MATRICULA FINANCIERA</w:t>
            </w:r>
            <w:r w:rsidRPr="009248AB">
              <w:rPr>
                <w:rFonts w:ascii="Arial" w:hAnsi="Arial" w:cs="Arial"/>
                <w:b/>
              </w:rPr>
              <w:t xml:space="preserve">. </w:t>
            </w:r>
            <w:r w:rsidR="007B486D" w:rsidRPr="009248AB">
              <w:rPr>
                <w:rFonts w:ascii="Arial" w:hAnsi="Arial" w:cs="Arial"/>
              </w:rPr>
              <w:t>La universidad permite que el pago se realice de diferentes modalidades y en diferentes bancos. Si el estudiante desea conocerlas debe acercarse a la oficina de crédito y cartera, de lo contrario dirigirse al banco de su preferencia y cancelar el valor asignado.</w:t>
            </w:r>
          </w:p>
        </w:tc>
        <w:tc>
          <w:tcPr>
            <w:tcW w:w="1149" w:type="pct"/>
            <w:vAlign w:val="center"/>
          </w:tcPr>
          <w:p w:rsidR="00C91592" w:rsidRPr="009248AB" w:rsidRDefault="00C91592" w:rsidP="00C91592">
            <w:pPr>
              <w:jc w:val="center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</w:rPr>
              <w:t>Estudiante</w:t>
            </w:r>
          </w:p>
        </w:tc>
        <w:tc>
          <w:tcPr>
            <w:tcW w:w="1716" w:type="pct"/>
            <w:vAlign w:val="center"/>
          </w:tcPr>
          <w:p w:rsidR="007B486D" w:rsidRPr="009248AB" w:rsidRDefault="007B486D" w:rsidP="007B486D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9248AB">
              <w:rPr>
                <w:rFonts w:ascii="Arial" w:hAnsi="Arial" w:cs="Arial"/>
                <w:color w:val="000000" w:themeColor="text1"/>
              </w:rPr>
              <w:t>Recibo de matricula</w:t>
            </w:r>
          </w:p>
          <w:p w:rsidR="00744FEE" w:rsidRPr="00744FEE" w:rsidRDefault="00E07AC8" w:rsidP="00744FEE">
            <w:pPr>
              <w:jc w:val="center"/>
              <w:rPr>
                <w:rFonts w:ascii="Arial" w:hAnsi="Arial" w:cs="Arial"/>
              </w:rPr>
            </w:pPr>
            <w:hyperlink r:id="rId20" w:history="1">
              <w:r w:rsidR="00744FEE" w:rsidRPr="00744FEE">
                <w:rPr>
                  <w:rStyle w:val="Hipervnculo"/>
                  <w:rFonts w:ascii="Arial" w:hAnsi="Arial" w:cs="Arial"/>
                </w:rPr>
                <w:t>http://www.udes.edu.co/matriculas-y-notas/242-recibos-de-matricula.html</w:t>
              </w:r>
            </w:hyperlink>
          </w:p>
          <w:p w:rsidR="007B486D" w:rsidRPr="009248AB" w:rsidRDefault="007B486D" w:rsidP="007B486D">
            <w:pPr>
              <w:jc w:val="center"/>
              <w:rPr>
                <w:rFonts w:ascii="Arial" w:hAnsi="Arial" w:cs="Arial"/>
                <w:color w:val="548DD4" w:themeColor="text2" w:themeTint="99"/>
              </w:rPr>
            </w:pPr>
          </w:p>
          <w:p w:rsidR="007B486D" w:rsidRPr="009248AB" w:rsidRDefault="007B486D" w:rsidP="007B486D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9248AB">
              <w:rPr>
                <w:rFonts w:ascii="Arial" w:hAnsi="Arial" w:cs="Arial"/>
                <w:color w:val="000000" w:themeColor="text1"/>
              </w:rPr>
              <w:t>Crédito y cartera</w:t>
            </w:r>
          </w:p>
          <w:p w:rsidR="007B486D" w:rsidRPr="00744FEE" w:rsidRDefault="00E07AC8" w:rsidP="007B486D">
            <w:pPr>
              <w:jc w:val="center"/>
              <w:rPr>
                <w:rFonts w:ascii="Arial" w:hAnsi="Arial" w:cs="Arial"/>
              </w:rPr>
            </w:pPr>
            <w:hyperlink r:id="rId21" w:history="1">
              <w:r w:rsidR="00744FEE" w:rsidRPr="00744FEE">
                <w:rPr>
                  <w:rStyle w:val="Hipervnculo"/>
                  <w:rFonts w:ascii="Arial" w:hAnsi="Arial" w:cs="Arial"/>
                </w:rPr>
                <w:t>http://www.udes.edu.co/credito-y-cartera.html</w:t>
              </w:r>
            </w:hyperlink>
          </w:p>
          <w:p w:rsidR="00744FEE" w:rsidRPr="009248AB" w:rsidRDefault="00744FEE" w:rsidP="007B486D">
            <w:pPr>
              <w:jc w:val="center"/>
              <w:rPr>
                <w:rFonts w:ascii="Arial" w:hAnsi="Arial" w:cs="Arial"/>
              </w:rPr>
            </w:pPr>
          </w:p>
        </w:tc>
      </w:tr>
      <w:tr w:rsidR="00C91592" w:rsidRPr="009248AB" w:rsidTr="00C91592">
        <w:trPr>
          <w:cantSplit/>
          <w:trHeight w:val="605"/>
          <w:tblHeader/>
          <w:jc w:val="center"/>
        </w:trPr>
        <w:tc>
          <w:tcPr>
            <w:tcW w:w="2135" w:type="pct"/>
          </w:tcPr>
          <w:p w:rsidR="00C91592" w:rsidRPr="009248AB" w:rsidRDefault="00C91592" w:rsidP="00327DF6">
            <w:pPr>
              <w:jc w:val="both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  <w:b/>
              </w:rPr>
              <w:t xml:space="preserve">3. </w:t>
            </w:r>
            <w:r w:rsidR="007B486D" w:rsidRPr="009248AB">
              <w:rPr>
                <w:rFonts w:ascii="Arial" w:hAnsi="Arial" w:cs="Arial"/>
                <w:b/>
              </w:rPr>
              <w:t>ELABORACIÓN DE LA MATRICULA ACADEMICA</w:t>
            </w:r>
            <w:r w:rsidRPr="009248AB">
              <w:rPr>
                <w:rFonts w:ascii="Arial" w:hAnsi="Arial" w:cs="Arial"/>
                <w:b/>
              </w:rPr>
              <w:t xml:space="preserve">: </w:t>
            </w:r>
            <w:r w:rsidR="00327DF6" w:rsidRPr="009248AB">
              <w:rPr>
                <w:rFonts w:ascii="Arial" w:hAnsi="Arial" w:cs="Arial"/>
              </w:rPr>
              <w:t xml:space="preserve">Según el calendario académico para cada semestre se habilitara el link en donde cada estudiante con su código vigente podrá realizar su </w:t>
            </w:r>
            <w:r w:rsidR="000929F4" w:rsidRPr="009248AB">
              <w:rPr>
                <w:rFonts w:ascii="Arial" w:hAnsi="Arial" w:cs="Arial"/>
              </w:rPr>
              <w:t>matrícula</w:t>
            </w:r>
            <w:r w:rsidR="00327DF6" w:rsidRPr="009248AB">
              <w:rPr>
                <w:rFonts w:ascii="Arial" w:hAnsi="Arial" w:cs="Arial"/>
              </w:rPr>
              <w:t xml:space="preserve"> académica</w:t>
            </w:r>
            <w:r w:rsidR="00C16C4E" w:rsidRPr="009248AB">
              <w:rPr>
                <w:rFonts w:ascii="Arial" w:hAnsi="Arial" w:cs="Arial"/>
              </w:rPr>
              <w:t>.</w:t>
            </w:r>
          </w:p>
        </w:tc>
        <w:tc>
          <w:tcPr>
            <w:tcW w:w="1149" w:type="pct"/>
            <w:vAlign w:val="center"/>
          </w:tcPr>
          <w:p w:rsidR="00C91592" w:rsidRPr="009248AB" w:rsidRDefault="007B486D" w:rsidP="00C91592">
            <w:pPr>
              <w:jc w:val="center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</w:rPr>
              <w:t>Estudiante</w:t>
            </w:r>
          </w:p>
        </w:tc>
        <w:tc>
          <w:tcPr>
            <w:tcW w:w="1716" w:type="pct"/>
            <w:vAlign w:val="center"/>
          </w:tcPr>
          <w:p w:rsidR="00C91592" w:rsidRPr="009248AB" w:rsidRDefault="00327DF6" w:rsidP="00C91592">
            <w:pPr>
              <w:jc w:val="center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</w:rPr>
              <w:t>Formato de pre-matricula</w:t>
            </w:r>
          </w:p>
          <w:p w:rsidR="00327DF6" w:rsidRPr="00744FEE" w:rsidRDefault="00E07AC8" w:rsidP="00C91592">
            <w:pPr>
              <w:jc w:val="center"/>
              <w:rPr>
                <w:rFonts w:ascii="Arial" w:hAnsi="Arial" w:cs="Arial"/>
              </w:rPr>
            </w:pPr>
            <w:hyperlink r:id="rId22" w:history="1">
              <w:r w:rsidR="00744FEE" w:rsidRPr="00744FEE">
                <w:rPr>
                  <w:rStyle w:val="Hipervnculo"/>
                  <w:rFonts w:ascii="Arial" w:hAnsi="Arial" w:cs="Arial"/>
                </w:rPr>
                <w:t>http://www.udes.edu.co/matriculas-y-notas/343-matricula-academica.html</w:t>
              </w:r>
            </w:hyperlink>
          </w:p>
          <w:p w:rsidR="00744FEE" w:rsidRPr="009248AB" w:rsidRDefault="00744FEE" w:rsidP="00C91592">
            <w:pPr>
              <w:jc w:val="center"/>
              <w:rPr>
                <w:rFonts w:ascii="Arial" w:hAnsi="Arial" w:cs="Arial"/>
              </w:rPr>
            </w:pPr>
          </w:p>
        </w:tc>
      </w:tr>
      <w:tr w:rsidR="00C91592" w:rsidRPr="009248AB" w:rsidTr="00C91592">
        <w:trPr>
          <w:cantSplit/>
          <w:trHeight w:val="1492"/>
          <w:tblHeader/>
          <w:jc w:val="center"/>
        </w:trPr>
        <w:tc>
          <w:tcPr>
            <w:tcW w:w="2135" w:type="pct"/>
          </w:tcPr>
          <w:p w:rsidR="00C91592" w:rsidRPr="009248AB" w:rsidRDefault="00C91592" w:rsidP="00327DF6">
            <w:pPr>
              <w:jc w:val="both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  <w:b/>
              </w:rPr>
              <w:lastRenderedPageBreak/>
              <w:t xml:space="preserve">4. </w:t>
            </w:r>
            <w:r w:rsidR="00327DF6" w:rsidRPr="009248AB">
              <w:rPr>
                <w:rFonts w:ascii="Arial" w:hAnsi="Arial" w:cs="Arial"/>
                <w:b/>
              </w:rPr>
              <w:t xml:space="preserve">IMPRESIÓN DEL HORARIO DE CLASE: </w:t>
            </w:r>
            <w:r w:rsidR="00327DF6" w:rsidRPr="009248AB">
              <w:rPr>
                <w:rFonts w:ascii="Arial" w:hAnsi="Arial" w:cs="Arial"/>
              </w:rPr>
              <w:t xml:space="preserve">Después de realizada la matricula académica el sistema generara un horario de clase que el estudiante podrá imprimir. Para poder tener acceso a este el estudiante debe ingresar con su código y contraseña a la página web. Si el ingreso a la </w:t>
            </w:r>
            <w:r w:rsidR="00C56389" w:rsidRPr="009248AB">
              <w:rPr>
                <w:rFonts w:ascii="Arial" w:hAnsi="Arial" w:cs="Arial"/>
              </w:rPr>
              <w:t>página</w:t>
            </w:r>
            <w:r w:rsidR="00327DF6" w:rsidRPr="009248AB">
              <w:rPr>
                <w:rFonts w:ascii="Arial" w:hAnsi="Arial" w:cs="Arial"/>
              </w:rPr>
              <w:t xml:space="preserve"> lo realiza por primera vez el sistema reconocerá como usuario el código del estudiante y como contraseña su número de identificación.</w:t>
            </w:r>
          </w:p>
        </w:tc>
        <w:tc>
          <w:tcPr>
            <w:tcW w:w="1149" w:type="pct"/>
            <w:vAlign w:val="center"/>
          </w:tcPr>
          <w:p w:rsidR="00C91592" w:rsidRPr="009248AB" w:rsidRDefault="007B486D" w:rsidP="00C91592">
            <w:pPr>
              <w:jc w:val="center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</w:rPr>
              <w:t>Estudiante</w:t>
            </w:r>
          </w:p>
        </w:tc>
        <w:tc>
          <w:tcPr>
            <w:tcW w:w="1716" w:type="pct"/>
            <w:vAlign w:val="center"/>
          </w:tcPr>
          <w:p w:rsidR="00C91592" w:rsidRPr="009248AB" w:rsidRDefault="00327DF6" w:rsidP="00C91592">
            <w:pPr>
              <w:jc w:val="center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</w:rPr>
              <w:t>Horario de Clase</w:t>
            </w:r>
          </w:p>
          <w:p w:rsidR="00C91592" w:rsidRDefault="00E07AC8" w:rsidP="00C91592">
            <w:pPr>
              <w:jc w:val="center"/>
              <w:rPr>
                <w:rFonts w:ascii="Arial" w:hAnsi="Arial" w:cs="Arial"/>
                <w:color w:val="548DD4" w:themeColor="text2" w:themeTint="99"/>
              </w:rPr>
            </w:pPr>
            <w:hyperlink r:id="rId23" w:history="1">
              <w:r w:rsidR="00744FEE" w:rsidRPr="00C01DA1">
                <w:rPr>
                  <w:rStyle w:val="Hipervnculo"/>
                  <w:rFonts w:ascii="Arial" w:hAnsi="Arial" w:cs="Arial"/>
                </w:rPr>
                <w:t>http://www.udes.edu.co/matriculas-y-notas/316-horarios.html</w:t>
              </w:r>
            </w:hyperlink>
          </w:p>
          <w:p w:rsidR="00744FEE" w:rsidRPr="009248AB" w:rsidRDefault="00744FEE" w:rsidP="00C91592">
            <w:pPr>
              <w:jc w:val="center"/>
              <w:rPr>
                <w:rFonts w:ascii="Arial" w:hAnsi="Arial" w:cs="Arial"/>
                <w:color w:val="548DD4" w:themeColor="text2" w:themeTint="99"/>
              </w:rPr>
            </w:pPr>
          </w:p>
        </w:tc>
      </w:tr>
    </w:tbl>
    <w:p w:rsidR="007A61D9" w:rsidRPr="009248AB" w:rsidRDefault="007A61D9" w:rsidP="0083391E">
      <w:pPr>
        <w:jc w:val="both"/>
        <w:rPr>
          <w:rFonts w:ascii="Arial" w:hAnsi="Arial" w:cs="Arial"/>
          <w:b/>
        </w:rPr>
      </w:pPr>
    </w:p>
    <w:p w:rsidR="007A61D9" w:rsidRPr="009248AB" w:rsidRDefault="007A61D9" w:rsidP="0083391E">
      <w:pPr>
        <w:jc w:val="both"/>
        <w:rPr>
          <w:rFonts w:ascii="Arial" w:hAnsi="Arial" w:cs="Arial"/>
          <w:b/>
        </w:rPr>
      </w:pPr>
    </w:p>
    <w:p w:rsidR="0083391E" w:rsidRPr="009248AB" w:rsidRDefault="0083391E" w:rsidP="009248AB">
      <w:pPr>
        <w:pStyle w:val="Prrafodelista"/>
        <w:numPr>
          <w:ilvl w:val="0"/>
          <w:numId w:val="5"/>
        </w:numPr>
        <w:jc w:val="center"/>
        <w:rPr>
          <w:rFonts w:ascii="Arial" w:hAnsi="Arial" w:cs="Arial"/>
          <w:b/>
        </w:rPr>
      </w:pPr>
      <w:r w:rsidRPr="009248AB">
        <w:rPr>
          <w:rFonts w:ascii="Arial" w:hAnsi="Arial" w:cs="Arial"/>
          <w:b/>
        </w:rPr>
        <w:t>CONTROL DE CAMBIOS</w:t>
      </w:r>
    </w:p>
    <w:p w:rsidR="0083391E" w:rsidRPr="009248AB" w:rsidRDefault="0083391E" w:rsidP="0083391E">
      <w:pPr>
        <w:jc w:val="both"/>
        <w:rPr>
          <w:rFonts w:ascii="Arial" w:hAnsi="Arial" w:cs="Arial"/>
          <w:b/>
        </w:rPr>
      </w:pPr>
    </w:p>
    <w:p w:rsidR="0083391E" w:rsidRPr="009248AB" w:rsidRDefault="0083391E" w:rsidP="0083391E">
      <w:pPr>
        <w:ind w:left="360"/>
        <w:jc w:val="both"/>
        <w:rPr>
          <w:rFonts w:ascii="Arial" w:hAnsi="Arial" w:cs="Arial"/>
          <w:b/>
        </w:rPr>
      </w:pPr>
    </w:p>
    <w:tbl>
      <w:tblPr>
        <w:tblW w:w="9072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1"/>
        <w:gridCol w:w="1781"/>
        <w:gridCol w:w="1434"/>
        <w:gridCol w:w="4636"/>
      </w:tblGrid>
      <w:tr w:rsidR="0083391E" w:rsidRPr="009248AB" w:rsidTr="00C037BD">
        <w:trPr>
          <w:trHeight w:val="780"/>
          <w:jc w:val="center"/>
        </w:trPr>
        <w:tc>
          <w:tcPr>
            <w:tcW w:w="11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548DD4"/>
            <w:vAlign w:val="center"/>
          </w:tcPr>
          <w:p w:rsidR="0083391E" w:rsidRPr="009248AB" w:rsidRDefault="0083391E" w:rsidP="00C9159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9248AB">
              <w:rPr>
                <w:rFonts w:ascii="Arial" w:hAnsi="Arial" w:cs="Arial"/>
                <w:b/>
                <w:bCs/>
                <w:color w:val="FFFFFF" w:themeColor="background1"/>
              </w:rPr>
              <w:t>VERSIÓN</w:t>
            </w:r>
          </w:p>
        </w:tc>
        <w:tc>
          <w:tcPr>
            <w:tcW w:w="1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548DD4"/>
            <w:vAlign w:val="center"/>
          </w:tcPr>
          <w:p w:rsidR="0083391E" w:rsidRPr="009248AB" w:rsidRDefault="0083391E" w:rsidP="00C9159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9248AB">
              <w:rPr>
                <w:rFonts w:ascii="Arial" w:hAnsi="Arial" w:cs="Arial"/>
                <w:b/>
                <w:bCs/>
                <w:color w:val="FFFFFF" w:themeColor="background1"/>
              </w:rPr>
              <w:t>FECHA DE APROBACIÓN</w:t>
            </w:r>
          </w:p>
        </w:tc>
        <w:tc>
          <w:tcPr>
            <w:tcW w:w="13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548DD4"/>
            <w:vAlign w:val="center"/>
          </w:tcPr>
          <w:p w:rsidR="0083391E" w:rsidRPr="009248AB" w:rsidRDefault="0083391E" w:rsidP="00C9159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9248AB">
              <w:rPr>
                <w:rFonts w:ascii="Arial" w:hAnsi="Arial" w:cs="Arial"/>
                <w:b/>
                <w:bCs/>
                <w:color w:val="FFFFFF" w:themeColor="background1"/>
              </w:rPr>
              <w:t>SOLICITUD NO.</w:t>
            </w:r>
          </w:p>
        </w:tc>
        <w:tc>
          <w:tcPr>
            <w:tcW w:w="4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548DD4"/>
            <w:vAlign w:val="center"/>
          </w:tcPr>
          <w:p w:rsidR="0083391E" w:rsidRPr="009248AB" w:rsidRDefault="0083391E" w:rsidP="00C9159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9248AB">
              <w:rPr>
                <w:rFonts w:ascii="Arial" w:hAnsi="Arial" w:cs="Arial"/>
                <w:b/>
                <w:bCs/>
                <w:color w:val="FFFFFF" w:themeColor="background1"/>
              </w:rPr>
              <w:t>DESCRIPCIÓN DEL CAMBIO</w:t>
            </w:r>
          </w:p>
        </w:tc>
      </w:tr>
      <w:tr w:rsidR="0083391E" w:rsidRPr="009248AB" w:rsidTr="00C037BD">
        <w:trPr>
          <w:trHeight w:val="285"/>
          <w:jc w:val="center"/>
        </w:trPr>
        <w:tc>
          <w:tcPr>
            <w:tcW w:w="1137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bottom"/>
          </w:tcPr>
          <w:p w:rsidR="0083391E" w:rsidRPr="009248AB" w:rsidRDefault="00327DF6" w:rsidP="00C91592">
            <w:pPr>
              <w:jc w:val="center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</w:rPr>
              <w:t>0</w:t>
            </w:r>
          </w:p>
        </w:tc>
        <w:tc>
          <w:tcPr>
            <w:tcW w:w="165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bottom"/>
          </w:tcPr>
          <w:p w:rsidR="0083391E" w:rsidRPr="009248AB" w:rsidRDefault="00327DF6" w:rsidP="00C91592">
            <w:pPr>
              <w:jc w:val="center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</w:rPr>
              <w:t>09/07/2012</w:t>
            </w:r>
          </w:p>
        </w:tc>
        <w:tc>
          <w:tcPr>
            <w:tcW w:w="1333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bottom"/>
          </w:tcPr>
          <w:p w:rsidR="0083391E" w:rsidRPr="009248AB" w:rsidRDefault="007A61D9" w:rsidP="00C91592">
            <w:pPr>
              <w:jc w:val="center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</w:rPr>
              <w:t>0</w:t>
            </w:r>
          </w:p>
        </w:tc>
        <w:tc>
          <w:tcPr>
            <w:tcW w:w="495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bottom"/>
          </w:tcPr>
          <w:p w:rsidR="0083391E" w:rsidRPr="009248AB" w:rsidRDefault="00327DF6" w:rsidP="005A6E25">
            <w:pPr>
              <w:jc w:val="center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</w:rPr>
              <w:t>Emisión Inicial</w:t>
            </w:r>
            <w:r w:rsidR="00A14CBE" w:rsidRPr="009248AB">
              <w:rPr>
                <w:rFonts w:ascii="Arial" w:hAnsi="Arial" w:cs="Arial"/>
              </w:rPr>
              <w:t>.</w:t>
            </w:r>
          </w:p>
        </w:tc>
      </w:tr>
      <w:tr w:rsidR="0083391E" w:rsidRPr="009248AB" w:rsidTr="00C037BD">
        <w:trPr>
          <w:trHeight w:val="285"/>
          <w:jc w:val="center"/>
        </w:trPr>
        <w:tc>
          <w:tcPr>
            <w:tcW w:w="1137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bottom"/>
          </w:tcPr>
          <w:p w:rsidR="0083391E" w:rsidRPr="009248AB" w:rsidRDefault="0083391E" w:rsidP="00C91592">
            <w:pPr>
              <w:jc w:val="center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</w:rPr>
              <w:t> </w:t>
            </w:r>
            <w:r w:rsidR="009248AB">
              <w:rPr>
                <w:rFonts w:ascii="Arial" w:hAnsi="Arial" w:cs="Arial"/>
              </w:rPr>
              <w:t>01</w:t>
            </w:r>
          </w:p>
        </w:tc>
        <w:tc>
          <w:tcPr>
            <w:tcW w:w="165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bottom"/>
          </w:tcPr>
          <w:p w:rsidR="0083391E" w:rsidRPr="009248AB" w:rsidRDefault="009248AB" w:rsidP="009248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10/04/2018</w:t>
            </w:r>
          </w:p>
        </w:tc>
        <w:tc>
          <w:tcPr>
            <w:tcW w:w="1333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bottom"/>
          </w:tcPr>
          <w:p w:rsidR="0083391E" w:rsidRPr="009248AB" w:rsidRDefault="00DF3D34" w:rsidP="00C915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</w:tc>
        <w:tc>
          <w:tcPr>
            <w:tcW w:w="495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bottom"/>
          </w:tcPr>
          <w:p w:rsidR="0083391E" w:rsidRPr="009248AB" w:rsidRDefault="00426F4A" w:rsidP="005A6E25">
            <w:pPr>
              <w:jc w:val="center"/>
              <w:rPr>
                <w:rFonts w:ascii="Arial" w:hAnsi="Arial" w:cs="Arial"/>
              </w:rPr>
            </w:pPr>
            <w:r w:rsidRPr="009B47AC">
              <w:rPr>
                <w:rFonts w:ascii="Arial" w:hAnsi="Arial" w:cs="Arial"/>
              </w:rPr>
              <w:t>Actualización del encabezado del formato</w:t>
            </w:r>
          </w:p>
        </w:tc>
      </w:tr>
      <w:tr w:rsidR="0083391E" w:rsidRPr="009248AB" w:rsidTr="00C037BD">
        <w:trPr>
          <w:trHeight w:val="285"/>
          <w:jc w:val="center"/>
        </w:trPr>
        <w:tc>
          <w:tcPr>
            <w:tcW w:w="1137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bottom"/>
          </w:tcPr>
          <w:p w:rsidR="0083391E" w:rsidRPr="009248AB" w:rsidRDefault="0083391E" w:rsidP="00C91592">
            <w:pPr>
              <w:jc w:val="center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bottom"/>
          </w:tcPr>
          <w:p w:rsidR="0083391E" w:rsidRPr="009248AB" w:rsidRDefault="0083391E" w:rsidP="00C91592">
            <w:pPr>
              <w:jc w:val="center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bottom"/>
          </w:tcPr>
          <w:p w:rsidR="0083391E" w:rsidRPr="009248AB" w:rsidRDefault="0083391E" w:rsidP="00C91592">
            <w:pPr>
              <w:jc w:val="center"/>
              <w:rPr>
                <w:rFonts w:ascii="Arial" w:hAnsi="Arial" w:cs="Arial"/>
              </w:rPr>
            </w:pPr>
            <w:r w:rsidRPr="009248AB">
              <w:rPr>
                <w:rFonts w:ascii="Arial" w:hAnsi="Arial" w:cs="Arial"/>
              </w:rPr>
              <w:t> </w:t>
            </w:r>
          </w:p>
        </w:tc>
        <w:tc>
          <w:tcPr>
            <w:tcW w:w="495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bottom"/>
          </w:tcPr>
          <w:p w:rsidR="0083391E" w:rsidRPr="009248AB" w:rsidRDefault="0083391E" w:rsidP="005A6E25">
            <w:pPr>
              <w:jc w:val="center"/>
              <w:rPr>
                <w:rFonts w:ascii="Arial" w:hAnsi="Arial" w:cs="Arial"/>
              </w:rPr>
            </w:pPr>
          </w:p>
        </w:tc>
      </w:tr>
    </w:tbl>
    <w:p w:rsidR="00AA05DA" w:rsidRPr="009248AB" w:rsidRDefault="00AA05DA" w:rsidP="00327DF6">
      <w:pPr>
        <w:rPr>
          <w:rFonts w:ascii="Arial" w:hAnsi="Arial" w:cs="Arial"/>
        </w:rPr>
      </w:pPr>
    </w:p>
    <w:sectPr w:rsidR="00AA05DA" w:rsidRPr="009248AB" w:rsidSect="00C91592">
      <w:headerReference w:type="default" r:id="rId24"/>
      <w:footerReference w:type="default" r:id="rId25"/>
      <w:pgSz w:w="12242" w:h="15842" w:code="1"/>
      <w:pgMar w:top="1418" w:right="1418" w:bottom="1418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3A03" w:rsidRDefault="004C3A03" w:rsidP="0083391E">
      <w:r>
        <w:separator/>
      </w:r>
    </w:p>
  </w:endnote>
  <w:endnote w:type="continuationSeparator" w:id="0">
    <w:p w:rsidR="004C3A03" w:rsidRDefault="004C3A03" w:rsidP="00833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518"/>
      <w:gridCol w:w="3260"/>
      <w:gridCol w:w="3276"/>
    </w:tblGrid>
    <w:tr w:rsidR="00C91592" w:rsidRPr="00007948" w:rsidTr="00C91592">
      <w:tc>
        <w:tcPr>
          <w:tcW w:w="2518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C91592" w:rsidRPr="00007948" w:rsidRDefault="00F468E1" w:rsidP="00C91592">
          <w:pPr>
            <w:pStyle w:val="Piedepgina"/>
            <w:tabs>
              <w:tab w:val="left" w:pos="2235"/>
            </w:tabs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Código: DCA</w:t>
          </w:r>
          <w:r w:rsidR="00C91592">
            <w:rPr>
              <w:rFonts w:ascii="Arial" w:hAnsi="Arial" w:cs="Arial"/>
              <w:sz w:val="20"/>
              <w:szCs w:val="20"/>
            </w:rPr>
            <w:t>-P-15-02</w:t>
          </w:r>
        </w:p>
      </w:tc>
      <w:tc>
        <w:tcPr>
          <w:tcW w:w="326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FD1560" w:rsidRPr="00007948" w:rsidRDefault="00C91592" w:rsidP="00C91592">
          <w:pPr>
            <w:pStyle w:val="Piedepgina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Versión: 0</w:t>
          </w:r>
          <w:r w:rsidR="00FD1560"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3276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sdt>
          <w:sdtPr>
            <w:id w:val="1729500"/>
            <w:docPartObj>
              <w:docPartGallery w:val="Page Numbers (Top of Page)"/>
              <w:docPartUnique/>
            </w:docPartObj>
          </w:sdtPr>
          <w:sdtEndPr/>
          <w:sdtContent>
            <w:p w:rsidR="00C91592" w:rsidRPr="005A6E25" w:rsidRDefault="00C91592" w:rsidP="005A6E25">
              <w:r w:rsidRPr="005A6E25">
                <w:rPr>
                  <w:rFonts w:ascii="Arial" w:hAnsi="Arial" w:cs="Arial"/>
                  <w:sz w:val="20"/>
                  <w:szCs w:val="20"/>
                </w:rPr>
                <w:t xml:space="preserve">Página </w:t>
              </w:r>
              <w:r w:rsidR="00625706" w:rsidRPr="005A6E25">
                <w:rPr>
                  <w:rFonts w:ascii="Arial" w:hAnsi="Arial" w:cs="Arial"/>
                  <w:sz w:val="20"/>
                  <w:szCs w:val="20"/>
                </w:rPr>
                <w:fldChar w:fldCharType="begin"/>
              </w:r>
              <w:r w:rsidRPr="005A6E25">
                <w:rPr>
                  <w:rFonts w:ascii="Arial" w:hAnsi="Arial" w:cs="Arial"/>
                  <w:sz w:val="20"/>
                  <w:szCs w:val="20"/>
                </w:rPr>
                <w:instrText xml:space="preserve"> PAGE </w:instrText>
              </w:r>
              <w:r w:rsidR="00625706" w:rsidRPr="005A6E25">
                <w:rPr>
                  <w:rFonts w:ascii="Arial" w:hAnsi="Arial" w:cs="Arial"/>
                  <w:sz w:val="20"/>
                  <w:szCs w:val="20"/>
                </w:rPr>
                <w:fldChar w:fldCharType="separate"/>
              </w:r>
              <w:r w:rsidR="00E07AC8">
                <w:rPr>
                  <w:rFonts w:ascii="Arial" w:hAnsi="Arial" w:cs="Arial"/>
                  <w:noProof/>
                  <w:sz w:val="20"/>
                  <w:szCs w:val="20"/>
                </w:rPr>
                <w:t>8</w:t>
              </w:r>
              <w:r w:rsidR="00625706" w:rsidRPr="005A6E25">
                <w:rPr>
                  <w:rFonts w:ascii="Arial" w:hAnsi="Arial" w:cs="Arial"/>
                  <w:sz w:val="20"/>
                  <w:szCs w:val="20"/>
                </w:rPr>
                <w:fldChar w:fldCharType="end"/>
              </w:r>
              <w:r w:rsidRPr="005A6E25">
                <w:rPr>
                  <w:rFonts w:ascii="Arial" w:hAnsi="Arial" w:cs="Arial"/>
                  <w:sz w:val="20"/>
                  <w:szCs w:val="20"/>
                </w:rPr>
                <w:t xml:space="preserve"> de </w:t>
              </w:r>
              <w:r w:rsidR="00625706" w:rsidRPr="005A6E25">
                <w:rPr>
                  <w:rFonts w:ascii="Arial" w:hAnsi="Arial" w:cs="Arial"/>
                  <w:sz w:val="20"/>
                  <w:szCs w:val="20"/>
                </w:rPr>
                <w:fldChar w:fldCharType="begin"/>
              </w:r>
              <w:r w:rsidRPr="005A6E25">
                <w:rPr>
                  <w:rFonts w:ascii="Arial" w:hAnsi="Arial" w:cs="Arial"/>
                  <w:sz w:val="20"/>
                  <w:szCs w:val="20"/>
                </w:rPr>
                <w:instrText xml:space="preserve"> NUMPAGES  </w:instrText>
              </w:r>
              <w:r w:rsidR="00625706" w:rsidRPr="005A6E25">
                <w:rPr>
                  <w:rFonts w:ascii="Arial" w:hAnsi="Arial" w:cs="Arial"/>
                  <w:sz w:val="20"/>
                  <w:szCs w:val="20"/>
                </w:rPr>
                <w:fldChar w:fldCharType="separate"/>
              </w:r>
              <w:r w:rsidR="00E07AC8">
                <w:rPr>
                  <w:rFonts w:ascii="Arial" w:hAnsi="Arial" w:cs="Arial"/>
                  <w:noProof/>
                  <w:sz w:val="20"/>
                  <w:szCs w:val="20"/>
                </w:rPr>
                <w:t>8</w:t>
              </w:r>
              <w:r w:rsidR="00625706" w:rsidRPr="005A6E25">
                <w:rPr>
                  <w:rFonts w:ascii="Arial" w:hAnsi="Arial" w:cs="Arial"/>
                  <w:sz w:val="20"/>
                  <w:szCs w:val="20"/>
                </w:rPr>
                <w:fldChar w:fldCharType="end"/>
              </w:r>
            </w:p>
          </w:sdtContent>
        </w:sdt>
      </w:tc>
    </w:tr>
    <w:tr w:rsidR="00C91592" w:rsidRPr="00007948" w:rsidTr="00C91592">
      <w:tc>
        <w:tcPr>
          <w:tcW w:w="2518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C91592" w:rsidRPr="00007948" w:rsidRDefault="00C91592" w:rsidP="00327DF6">
          <w:pPr>
            <w:pStyle w:val="Piedepgina"/>
            <w:tabs>
              <w:tab w:val="left" w:pos="2235"/>
            </w:tabs>
            <w:rPr>
              <w:rFonts w:ascii="Arial" w:hAnsi="Arial" w:cs="Arial"/>
              <w:sz w:val="20"/>
              <w:szCs w:val="20"/>
            </w:rPr>
          </w:pPr>
          <w:r w:rsidRPr="00007948">
            <w:rPr>
              <w:rFonts w:ascii="Arial" w:hAnsi="Arial" w:cs="Arial"/>
              <w:sz w:val="20"/>
              <w:szCs w:val="20"/>
            </w:rPr>
            <w:t>Elaboró:</w:t>
          </w:r>
          <w:r w:rsidR="00327DF6">
            <w:rPr>
              <w:rFonts w:ascii="Arial" w:hAnsi="Arial" w:cs="Arial"/>
              <w:sz w:val="20"/>
              <w:szCs w:val="20"/>
            </w:rPr>
            <w:t xml:space="preserve"> Viviana Prada P.</w:t>
          </w:r>
        </w:p>
      </w:tc>
      <w:tc>
        <w:tcPr>
          <w:tcW w:w="326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C91592" w:rsidRPr="00007948" w:rsidRDefault="00C91592" w:rsidP="00C91592">
          <w:pPr>
            <w:pStyle w:val="Piedepgina"/>
            <w:rPr>
              <w:rFonts w:ascii="Arial" w:hAnsi="Arial" w:cs="Arial"/>
              <w:sz w:val="20"/>
              <w:szCs w:val="20"/>
            </w:rPr>
          </w:pPr>
          <w:r w:rsidRPr="00007948">
            <w:rPr>
              <w:rFonts w:ascii="Arial" w:hAnsi="Arial" w:cs="Arial"/>
              <w:sz w:val="20"/>
              <w:szCs w:val="20"/>
            </w:rPr>
            <w:t xml:space="preserve">Revisó: </w:t>
          </w:r>
          <w:r>
            <w:rPr>
              <w:rFonts w:ascii="Arial" w:hAnsi="Arial" w:cs="Arial"/>
              <w:sz w:val="20"/>
              <w:szCs w:val="20"/>
            </w:rPr>
            <w:t>Coordinador de Calidad</w:t>
          </w:r>
        </w:p>
      </w:tc>
      <w:tc>
        <w:tcPr>
          <w:tcW w:w="3276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C91592" w:rsidRPr="00007948" w:rsidRDefault="00C91592" w:rsidP="00C91592">
          <w:pPr>
            <w:pStyle w:val="Piedepgina"/>
            <w:rPr>
              <w:rFonts w:ascii="Arial" w:hAnsi="Arial" w:cs="Arial"/>
              <w:sz w:val="20"/>
              <w:szCs w:val="20"/>
            </w:rPr>
          </w:pPr>
          <w:r w:rsidRPr="00007948">
            <w:rPr>
              <w:rFonts w:ascii="Arial" w:hAnsi="Arial" w:cs="Arial"/>
              <w:sz w:val="20"/>
              <w:szCs w:val="20"/>
            </w:rPr>
            <w:t xml:space="preserve">Aprobó: </w:t>
          </w:r>
          <w:r w:rsidR="00106DB1">
            <w:rPr>
              <w:rFonts w:ascii="Arial" w:eastAsia="Calibri" w:hAnsi="Arial" w:cs="Arial"/>
              <w:sz w:val="20"/>
              <w:szCs w:val="20"/>
            </w:rPr>
            <w:t>Dirección del Programa</w:t>
          </w:r>
        </w:p>
      </w:tc>
    </w:tr>
  </w:tbl>
  <w:p w:rsidR="00C91592" w:rsidRDefault="00C9159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3A03" w:rsidRDefault="004C3A03" w:rsidP="0083391E">
      <w:r>
        <w:separator/>
      </w:r>
    </w:p>
  </w:footnote>
  <w:footnote w:type="continuationSeparator" w:id="0">
    <w:p w:rsidR="004C3A03" w:rsidRDefault="004C3A03" w:rsidP="008339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167" w:type="pct"/>
      <w:tblInd w:w="-34" w:type="dxa"/>
      <w:tblBorders>
        <w:top w:val="dotted" w:sz="4" w:space="0" w:color="1F497D"/>
        <w:left w:val="dotted" w:sz="4" w:space="0" w:color="1F497D"/>
        <w:bottom w:val="single" w:sz="18" w:space="0" w:color="4F81BD"/>
        <w:right w:val="dotted" w:sz="4" w:space="0" w:color="1F497D"/>
        <w:insideH w:val="dotted" w:sz="4" w:space="0" w:color="1F497D"/>
        <w:insideV w:val="dotted" w:sz="4" w:space="0" w:color="1F497D"/>
      </w:tblBorders>
      <w:tblLayout w:type="fixed"/>
      <w:tblLook w:val="0000" w:firstRow="0" w:lastRow="0" w:firstColumn="0" w:lastColumn="0" w:noHBand="0" w:noVBand="0"/>
    </w:tblPr>
    <w:tblGrid>
      <w:gridCol w:w="4707"/>
      <w:gridCol w:w="2647"/>
      <w:gridCol w:w="2356"/>
    </w:tblGrid>
    <w:tr w:rsidR="001C21D0" w:rsidRPr="000C416B" w:rsidTr="009248AB">
      <w:trPr>
        <w:trHeight w:val="841"/>
      </w:trPr>
      <w:tc>
        <w:tcPr>
          <w:tcW w:w="2424" w:type="pct"/>
          <w:vMerge w:val="restart"/>
        </w:tcPr>
        <w:p w:rsidR="001C21D0" w:rsidRPr="000C416B" w:rsidRDefault="001C21D0" w:rsidP="001C21D0">
          <w:pPr>
            <w:tabs>
              <w:tab w:val="center" w:pos="4419"/>
              <w:tab w:val="right" w:pos="8838"/>
            </w:tabs>
            <w:rPr>
              <w:rFonts w:ascii="Arial" w:eastAsia="Calibri" w:hAnsi="Arial" w:cs="Arial"/>
              <w:sz w:val="8"/>
              <w:szCs w:val="8"/>
              <w:lang w:val="es-CO"/>
            </w:rPr>
          </w:pPr>
        </w:p>
        <w:p w:rsidR="001C21D0" w:rsidRDefault="001C21D0" w:rsidP="001C21D0">
          <w:pPr>
            <w:tabs>
              <w:tab w:val="center" w:pos="4419"/>
              <w:tab w:val="right" w:pos="8838"/>
            </w:tabs>
            <w:rPr>
              <w:rFonts w:ascii="Arial" w:eastAsia="Calibri" w:hAnsi="Arial" w:cs="Arial"/>
              <w:sz w:val="8"/>
              <w:szCs w:val="8"/>
              <w:lang w:val="es-CO"/>
            </w:rPr>
          </w:pPr>
          <w:r w:rsidRPr="00490CC0">
            <w:rPr>
              <w:rFonts w:ascii="Arial" w:eastAsia="Calibri" w:hAnsi="Arial" w:cs="Arial"/>
              <w:noProof/>
              <w:sz w:val="8"/>
              <w:szCs w:val="8"/>
              <w:lang w:val="es-CO" w:eastAsia="es-CO"/>
            </w:rPr>
            <w:drawing>
              <wp:inline distT="0" distB="0" distL="0" distR="0" wp14:anchorId="787325FA" wp14:editId="7484E82B">
                <wp:extent cx="2914650" cy="942975"/>
                <wp:effectExtent l="0" t="0" r="0" b="952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1465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C21D0" w:rsidRPr="00CC6514" w:rsidRDefault="001C21D0" w:rsidP="001C21D0">
          <w:pPr>
            <w:rPr>
              <w:rFonts w:ascii="Arial" w:eastAsia="Calibri" w:hAnsi="Arial" w:cs="Arial"/>
              <w:sz w:val="8"/>
              <w:szCs w:val="8"/>
              <w:lang w:val="es-CO"/>
            </w:rPr>
          </w:pPr>
        </w:p>
      </w:tc>
      <w:tc>
        <w:tcPr>
          <w:tcW w:w="2576" w:type="pct"/>
          <w:gridSpan w:val="2"/>
          <w:vAlign w:val="center"/>
        </w:tcPr>
        <w:p w:rsidR="001C21D0" w:rsidRPr="009248AB" w:rsidRDefault="001C21D0" w:rsidP="009248AB">
          <w:pPr>
            <w:tabs>
              <w:tab w:val="center" w:pos="4419"/>
              <w:tab w:val="right" w:pos="8838"/>
            </w:tabs>
            <w:jc w:val="center"/>
            <w:rPr>
              <w:rFonts w:ascii="Arial" w:eastAsia="Calibri" w:hAnsi="Arial" w:cs="Arial"/>
              <w:b/>
              <w:lang w:val="es-CO"/>
            </w:rPr>
          </w:pPr>
          <w:r w:rsidRPr="009248AB">
            <w:rPr>
              <w:rFonts w:ascii="Arial" w:eastAsia="Calibri" w:hAnsi="Arial" w:cs="Arial"/>
              <w:b/>
              <w:lang w:val="es-CO"/>
            </w:rPr>
            <w:t>PROCEDIMIENTO PARA LA MATRÍCULA DE ESTUDIANTES NUEVOS</w:t>
          </w:r>
        </w:p>
      </w:tc>
    </w:tr>
    <w:tr w:rsidR="001C21D0" w:rsidRPr="000C416B" w:rsidTr="009248AB">
      <w:trPr>
        <w:trHeight w:val="426"/>
      </w:trPr>
      <w:tc>
        <w:tcPr>
          <w:tcW w:w="2424" w:type="pct"/>
          <w:vMerge/>
        </w:tcPr>
        <w:p w:rsidR="001C21D0" w:rsidRPr="000C416B" w:rsidRDefault="001C21D0" w:rsidP="001C21D0">
          <w:pPr>
            <w:tabs>
              <w:tab w:val="center" w:pos="4419"/>
              <w:tab w:val="right" w:pos="8838"/>
            </w:tabs>
            <w:rPr>
              <w:rFonts w:ascii="Calibri" w:eastAsia="Calibri" w:hAnsi="Calibri"/>
              <w:lang w:val="es-CO"/>
            </w:rPr>
          </w:pPr>
        </w:p>
      </w:tc>
      <w:tc>
        <w:tcPr>
          <w:tcW w:w="1363" w:type="pct"/>
          <w:vMerge w:val="restart"/>
          <w:vAlign w:val="center"/>
        </w:tcPr>
        <w:p w:rsidR="009248AB" w:rsidRPr="009248AB" w:rsidRDefault="009248AB" w:rsidP="009248AB">
          <w:pPr>
            <w:tabs>
              <w:tab w:val="center" w:pos="4419"/>
              <w:tab w:val="right" w:pos="8838"/>
            </w:tabs>
            <w:jc w:val="center"/>
            <w:rPr>
              <w:rFonts w:ascii="Arial" w:eastAsia="Calibri" w:hAnsi="Arial" w:cs="Arial"/>
              <w:b/>
              <w:i/>
              <w:lang w:val="es-CO"/>
            </w:rPr>
          </w:pPr>
          <w:r w:rsidRPr="009248AB">
            <w:rPr>
              <w:rFonts w:ascii="Arial" w:eastAsia="Calibri" w:hAnsi="Arial" w:cs="Arial"/>
              <w:b/>
              <w:i/>
              <w:lang w:val="es-CO"/>
            </w:rPr>
            <w:t>Código:</w:t>
          </w:r>
        </w:p>
        <w:p w:rsidR="001C21D0" w:rsidRPr="009248AB" w:rsidRDefault="001C21D0" w:rsidP="009248AB">
          <w:pPr>
            <w:tabs>
              <w:tab w:val="center" w:pos="4419"/>
              <w:tab w:val="right" w:pos="8838"/>
            </w:tabs>
            <w:jc w:val="center"/>
            <w:rPr>
              <w:rFonts w:ascii="Arial" w:eastAsia="Calibri" w:hAnsi="Arial" w:cs="Arial"/>
              <w:b/>
              <w:i/>
              <w:lang w:val="es-CO"/>
            </w:rPr>
          </w:pPr>
          <w:r w:rsidRPr="009248AB">
            <w:rPr>
              <w:rFonts w:ascii="Arial" w:eastAsia="Calibri" w:hAnsi="Arial" w:cs="Arial"/>
              <w:b/>
              <w:i/>
              <w:lang w:val="es-CO"/>
            </w:rPr>
            <w:t>DCA-P-15-02</w:t>
          </w:r>
        </w:p>
      </w:tc>
      <w:tc>
        <w:tcPr>
          <w:tcW w:w="1213" w:type="pct"/>
          <w:vAlign w:val="center"/>
        </w:tcPr>
        <w:p w:rsidR="001C21D0" w:rsidRPr="009248AB" w:rsidRDefault="009248AB" w:rsidP="009248AB">
          <w:pPr>
            <w:tabs>
              <w:tab w:val="center" w:pos="4419"/>
              <w:tab w:val="right" w:pos="8838"/>
            </w:tabs>
            <w:jc w:val="center"/>
            <w:rPr>
              <w:rFonts w:ascii="Arial" w:eastAsia="Calibri" w:hAnsi="Arial" w:cs="Arial"/>
            </w:rPr>
          </w:pPr>
          <w:r>
            <w:rPr>
              <w:rFonts w:ascii="Arial" w:eastAsia="Calibri" w:hAnsi="Arial" w:cs="Arial"/>
            </w:rPr>
            <w:t>Versión: 01</w:t>
          </w:r>
        </w:p>
      </w:tc>
    </w:tr>
    <w:tr w:rsidR="001C21D0" w:rsidRPr="000C416B" w:rsidTr="009248AB">
      <w:trPr>
        <w:trHeight w:val="399"/>
      </w:trPr>
      <w:tc>
        <w:tcPr>
          <w:tcW w:w="2424" w:type="pct"/>
          <w:vMerge/>
        </w:tcPr>
        <w:p w:rsidR="001C21D0" w:rsidRPr="000C416B" w:rsidRDefault="001C21D0" w:rsidP="001C21D0">
          <w:pPr>
            <w:tabs>
              <w:tab w:val="center" w:pos="4419"/>
              <w:tab w:val="right" w:pos="8838"/>
            </w:tabs>
            <w:rPr>
              <w:rFonts w:ascii="Calibri" w:eastAsia="Calibri" w:hAnsi="Calibri"/>
              <w:lang w:val="es-CO"/>
            </w:rPr>
          </w:pPr>
        </w:p>
      </w:tc>
      <w:tc>
        <w:tcPr>
          <w:tcW w:w="1363" w:type="pct"/>
          <w:vMerge/>
          <w:vAlign w:val="center"/>
        </w:tcPr>
        <w:p w:rsidR="001C21D0" w:rsidRPr="009248AB" w:rsidRDefault="001C21D0" w:rsidP="009248AB">
          <w:pPr>
            <w:tabs>
              <w:tab w:val="center" w:pos="4419"/>
              <w:tab w:val="right" w:pos="8838"/>
            </w:tabs>
            <w:jc w:val="center"/>
            <w:rPr>
              <w:rFonts w:ascii="Arial" w:eastAsia="Calibri" w:hAnsi="Arial" w:cs="Arial"/>
              <w:b/>
              <w:lang w:val="es-CO"/>
            </w:rPr>
          </w:pPr>
        </w:p>
      </w:tc>
      <w:tc>
        <w:tcPr>
          <w:tcW w:w="1213" w:type="pct"/>
          <w:vAlign w:val="center"/>
        </w:tcPr>
        <w:p w:rsidR="001C21D0" w:rsidRPr="009248AB" w:rsidRDefault="001C21D0" w:rsidP="009248AB">
          <w:pPr>
            <w:tabs>
              <w:tab w:val="center" w:pos="4419"/>
              <w:tab w:val="right" w:pos="8838"/>
            </w:tabs>
            <w:jc w:val="center"/>
            <w:rPr>
              <w:rFonts w:ascii="Arial" w:eastAsia="Calibri" w:hAnsi="Arial" w:cs="Arial"/>
              <w:lang w:val="es-CO"/>
            </w:rPr>
          </w:pPr>
          <w:r w:rsidRPr="009248AB">
            <w:rPr>
              <w:rFonts w:ascii="Arial" w:eastAsia="Calibri" w:hAnsi="Arial" w:cs="Arial"/>
            </w:rPr>
            <w:t xml:space="preserve">Página </w:t>
          </w:r>
          <w:r w:rsidRPr="009248AB">
            <w:rPr>
              <w:rFonts w:ascii="Arial" w:eastAsia="Calibri" w:hAnsi="Arial" w:cs="Arial"/>
            </w:rPr>
            <w:fldChar w:fldCharType="begin"/>
          </w:r>
          <w:r w:rsidRPr="009248AB">
            <w:rPr>
              <w:rFonts w:ascii="Arial" w:eastAsia="Calibri" w:hAnsi="Arial" w:cs="Arial"/>
            </w:rPr>
            <w:instrText xml:space="preserve"> PAGE </w:instrText>
          </w:r>
          <w:r w:rsidRPr="009248AB">
            <w:rPr>
              <w:rFonts w:ascii="Arial" w:eastAsia="Calibri" w:hAnsi="Arial" w:cs="Arial"/>
            </w:rPr>
            <w:fldChar w:fldCharType="separate"/>
          </w:r>
          <w:r w:rsidR="00E07AC8">
            <w:rPr>
              <w:rFonts w:ascii="Arial" w:eastAsia="Calibri" w:hAnsi="Arial" w:cs="Arial"/>
              <w:noProof/>
            </w:rPr>
            <w:t>8</w:t>
          </w:r>
          <w:r w:rsidRPr="009248AB">
            <w:rPr>
              <w:rFonts w:ascii="Arial" w:eastAsia="Calibri" w:hAnsi="Arial" w:cs="Arial"/>
            </w:rPr>
            <w:fldChar w:fldCharType="end"/>
          </w:r>
          <w:r w:rsidRPr="009248AB">
            <w:rPr>
              <w:rFonts w:ascii="Arial" w:eastAsia="Calibri" w:hAnsi="Arial" w:cs="Arial"/>
            </w:rPr>
            <w:t xml:space="preserve"> de </w:t>
          </w:r>
          <w:r w:rsidRPr="009248AB">
            <w:rPr>
              <w:rFonts w:ascii="Arial" w:eastAsia="Calibri" w:hAnsi="Arial" w:cs="Arial"/>
            </w:rPr>
            <w:fldChar w:fldCharType="begin"/>
          </w:r>
          <w:r w:rsidRPr="009248AB">
            <w:rPr>
              <w:rFonts w:ascii="Arial" w:eastAsia="Calibri" w:hAnsi="Arial" w:cs="Arial"/>
            </w:rPr>
            <w:instrText xml:space="preserve"> NUMPAGES </w:instrText>
          </w:r>
          <w:r w:rsidRPr="009248AB">
            <w:rPr>
              <w:rFonts w:ascii="Arial" w:eastAsia="Calibri" w:hAnsi="Arial" w:cs="Arial"/>
            </w:rPr>
            <w:fldChar w:fldCharType="separate"/>
          </w:r>
          <w:r w:rsidR="00E07AC8">
            <w:rPr>
              <w:rFonts w:ascii="Arial" w:eastAsia="Calibri" w:hAnsi="Arial" w:cs="Arial"/>
              <w:noProof/>
            </w:rPr>
            <w:t>8</w:t>
          </w:r>
          <w:r w:rsidRPr="009248AB">
            <w:rPr>
              <w:rFonts w:ascii="Arial" w:eastAsia="Calibri" w:hAnsi="Arial" w:cs="Arial"/>
            </w:rPr>
            <w:fldChar w:fldCharType="end"/>
          </w:r>
        </w:p>
      </w:tc>
    </w:tr>
  </w:tbl>
  <w:p w:rsidR="00FD1560" w:rsidRDefault="00FD156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1951AD"/>
    <w:multiLevelType w:val="hybridMultilevel"/>
    <w:tmpl w:val="268624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7B3E3D"/>
    <w:multiLevelType w:val="hybridMultilevel"/>
    <w:tmpl w:val="CBA0450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D090794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EFB6295"/>
    <w:multiLevelType w:val="hybridMultilevel"/>
    <w:tmpl w:val="8F540346"/>
    <w:lvl w:ilvl="0" w:tplc="BC801E1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7A7728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BB14CC9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kern w:val="0"/>
        <w:position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6A494AC1"/>
    <w:multiLevelType w:val="hybridMultilevel"/>
    <w:tmpl w:val="3572B732"/>
    <w:lvl w:ilvl="0" w:tplc="2D0EEF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2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B9F47B4"/>
    <w:multiLevelType w:val="hybridMultilevel"/>
    <w:tmpl w:val="4702971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7"/>
  </w:num>
  <w:num w:numId="5">
    <w:abstractNumId w:val="5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91E"/>
    <w:rsid w:val="00036836"/>
    <w:rsid w:val="00065F53"/>
    <w:rsid w:val="00074BAB"/>
    <w:rsid w:val="00091BFF"/>
    <w:rsid w:val="000929F4"/>
    <w:rsid w:val="00094C8D"/>
    <w:rsid w:val="001021D5"/>
    <w:rsid w:val="00106DB1"/>
    <w:rsid w:val="00132501"/>
    <w:rsid w:val="001476C3"/>
    <w:rsid w:val="001651B4"/>
    <w:rsid w:val="00167573"/>
    <w:rsid w:val="00170EF9"/>
    <w:rsid w:val="001710F5"/>
    <w:rsid w:val="001827D3"/>
    <w:rsid w:val="00190FB8"/>
    <w:rsid w:val="001B4BE9"/>
    <w:rsid w:val="001C1C34"/>
    <w:rsid w:val="001C21D0"/>
    <w:rsid w:val="001D665D"/>
    <w:rsid w:val="001F3C74"/>
    <w:rsid w:val="00200346"/>
    <w:rsid w:val="00200E30"/>
    <w:rsid w:val="00232E47"/>
    <w:rsid w:val="00261085"/>
    <w:rsid w:val="00274AA3"/>
    <w:rsid w:val="00281445"/>
    <w:rsid w:val="00292353"/>
    <w:rsid w:val="002C4695"/>
    <w:rsid w:val="002C788F"/>
    <w:rsid w:val="002D5020"/>
    <w:rsid w:val="003249D0"/>
    <w:rsid w:val="00327DF6"/>
    <w:rsid w:val="00363E4C"/>
    <w:rsid w:val="003C5BAF"/>
    <w:rsid w:val="003D15ED"/>
    <w:rsid w:val="003E2C8D"/>
    <w:rsid w:val="00426F4A"/>
    <w:rsid w:val="004B2EAB"/>
    <w:rsid w:val="004C0E3E"/>
    <w:rsid w:val="004C3A03"/>
    <w:rsid w:val="004F77EB"/>
    <w:rsid w:val="005311DC"/>
    <w:rsid w:val="0054565E"/>
    <w:rsid w:val="00560C28"/>
    <w:rsid w:val="0056198D"/>
    <w:rsid w:val="00567FDA"/>
    <w:rsid w:val="00570379"/>
    <w:rsid w:val="00571E23"/>
    <w:rsid w:val="005801A2"/>
    <w:rsid w:val="00592D42"/>
    <w:rsid w:val="005A6E25"/>
    <w:rsid w:val="00605B04"/>
    <w:rsid w:val="0061228F"/>
    <w:rsid w:val="00621E6B"/>
    <w:rsid w:val="00624E51"/>
    <w:rsid w:val="00625706"/>
    <w:rsid w:val="00651A90"/>
    <w:rsid w:val="00695BC9"/>
    <w:rsid w:val="00696C27"/>
    <w:rsid w:val="006A4311"/>
    <w:rsid w:val="006C352A"/>
    <w:rsid w:val="006C3692"/>
    <w:rsid w:val="006D1BFE"/>
    <w:rsid w:val="006F19BA"/>
    <w:rsid w:val="006F5B86"/>
    <w:rsid w:val="00721C42"/>
    <w:rsid w:val="00721E31"/>
    <w:rsid w:val="00722C72"/>
    <w:rsid w:val="007248D0"/>
    <w:rsid w:val="007341B4"/>
    <w:rsid w:val="00735871"/>
    <w:rsid w:val="00744FEE"/>
    <w:rsid w:val="00767CFA"/>
    <w:rsid w:val="0077742B"/>
    <w:rsid w:val="00786299"/>
    <w:rsid w:val="007A05E1"/>
    <w:rsid w:val="007A33AF"/>
    <w:rsid w:val="007A61D9"/>
    <w:rsid w:val="007B03D2"/>
    <w:rsid w:val="007B486D"/>
    <w:rsid w:val="007F004D"/>
    <w:rsid w:val="00816548"/>
    <w:rsid w:val="00817109"/>
    <w:rsid w:val="00825602"/>
    <w:rsid w:val="0083391E"/>
    <w:rsid w:val="00871FCA"/>
    <w:rsid w:val="008749EC"/>
    <w:rsid w:val="008755D3"/>
    <w:rsid w:val="0089503C"/>
    <w:rsid w:val="008A28E6"/>
    <w:rsid w:val="008E1E97"/>
    <w:rsid w:val="008F3A43"/>
    <w:rsid w:val="008F5489"/>
    <w:rsid w:val="0091664B"/>
    <w:rsid w:val="009222A8"/>
    <w:rsid w:val="009248AB"/>
    <w:rsid w:val="00944F01"/>
    <w:rsid w:val="009565F4"/>
    <w:rsid w:val="009606C3"/>
    <w:rsid w:val="00966F52"/>
    <w:rsid w:val="00990EED"/>
    <w:rsid w:val="00A001CC"/>
    <w:rsid w:val="00A004C4"/>
    <w:rsid w:val="00A14CBE"/>
    <w:rsid w:val="00A42670"/>
    <w:rsid w:val="00A4750F"/>
    <w:rsid w:val="00A7654E"/>
    <w:rsid w:val="00A8093B"/>
    <w:rsid w:val="00AA05DA"/>
    <w:rsid w:val="00AF03D1"/>
    <w:rsid w:val="00AF54E4"/>
    <w:rsid w:val="00AF7AA6"/>
    <w:rsid w:val="00B158EE"/>
    <w:rsid w:val="00B15F60"/>
    <w:rsid w:val="00B22F33"/>
    <w:rsid w:val="00B27524"/>
    <w:rsid w:val="00B60646"/>
    <w:rsid w:val="00B62CEF"/>
    <w:rsid w:val="00B663D0"/>
    <w:rsid w:val="00B92141"/>
    <w:rsid w:val="00C037BD"/>
    <w:rsid w:val="00C16C4E"/>
    <w:rsid w:val="00C3189B"/>
    <w:rsid w:val="00C40086"/>
    <w:rsid w:val="00C50D0B"/>
    <w:rsid w:val="00C56389"/>
    <w:rsid w:val="00C8789E"/>
    <w:rsid w:val="00C91592"/>
    <w:rsid w:val="00C95E51"/>
    <w:rsid w:val="00C961B5"/>
    <w:rsid w:val="00C96270"/>
    <w:rsid w:val="00C970EF"/>
    <w:rsid w:val="00CC64D5"/>
    <w:rsid w:val="00CD2504"/>
    <w:rsid w:val="00CF63FB"/>
    <w:rsid w:val="00D03605"/>
    <w:rsid w:val="00D3245E"/>
    <w:rsid w:val="00D4346A"/>
    <w:rsid w:val="00D47A65"/>
    <w:rsid w:val="00D51B07"/>
    <w:rsid w:val="00D63257"/>
    <w:rsid w:val="00D667AC"/>
    <w:rsid w:val="00D77CF4"/>
    <w:rsid w:val="00D91880"/>
    <w:rsid w:val="00DC4140"/>
    <w:rsid w:val="00DE49AA"/>
    <w:rsid w:val="00DF1B31"/>
    <w:rsid w:val="00DF3D34"/>
    <w:rsid w:val="00E07AC8"/>
    <w:rsid w:val="00E31978"/>
    <w:rsid w:val="00E82A5F"/>
    <w:rsid w:val="00EC0A13"/>
    <w:rsid w:val="00F027FF"/>
    <w:rsid w:val="00F05FBA"/>
    <w:rsid w:val="00F2434D"/>
    <w:rsid w:val="00F452D8"/>
    <w:rsid w:val="00F468E1"/>
    <w:rsid w:val="00F55AB7"/>
    <w:rsid w:val="00F61F1A"/>
    <w:rsid w:val="00F81F7C"/>
    <w:rsid w:val="00F92AAD"/>
    <w:rsid w:val="00FA1BED"/>
    <w:rsid w:val="00FA59E3"/>
    <w:rsid w:val="00FD1261"/>
    <w:rsid w:val="00FD1560"/>
    <w:rsid w:val="00FE555A"/>
    <w:rsid w:val="00FF5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,"/>
  <w15:docId w15:val="{C036D65F-E1BF-4B73-9564-5AEB47867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39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83391E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rsid w:val="0083391E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Nmerodepgina">
    <w:name w:val="page number"/>
    <w:basedOn w:val="Fuentedeprrafopredeter"/>
    <w:rsid w:val="0083391E"/>
  </w:style>
  <w:style w:type="character" w:styleId="Hipervnculo">
    <w:name w:val="Hyperlink"/>
    <w:basedOn w:val="Fuentedeprrafopredeter"/>
    <w:rsid w:val="0083391E"/>
    <w:rPr>
      <w:color w:val="0000FF"/>
      <w:u w:val="single"/>
    </w:rPr>
  </w:style>
  <w:style w:type="paragraph" w:styleId="Piedepgina">
    <w:name w:val="footer"/>
    <w:basedOn w:val="Normal"/>
    <w:link w:val="PiedepginaCar"/>
    <w:unhideWhenUsed/>
    <w:rsid w:val="0083391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3391E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292353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182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827D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827D3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82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827D3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827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27D3"/>
    <w:rPr>
      <w:rFonts w:ascii="Tahoma" w:eastAsia="Times New Roman" w:hAnsi="Tahoma" w:cs="Tahoma"/>
      <w:sz w:val="16"/>
      <w:szCs w:val="16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825602"/>
    <w:rPr>
      <w:color w:val="800080" w:themeColor="followedHyperlink"/>
      <w:u w:val="single"/>
    </w:rPr>
  </w:style>
  <w:style w:type="paragraph" w:styleId="Revisin">
    <w:name w:val="Revision"/>
    <w:hidden/>
    <w:uiPriority w:val="99"/>
    <w:semiHidden/>
    <w:rsid w:val="008A28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7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des.edu.co/admisiones/257-proceso-de-inscripcion-programas-profesionales-y-tecnologias.html" TargetMode="External"/><Relationship Id="rId13" Type="http://schemas.openxmlformats.org/officeDocument/2006/relationships/hyperlink" Target="http://www.udes.edu.co/admisiones.html" TargetMode="External"/><Relationship Id="rId18" Type="http://schemas.openxmlformats.org/officeDocument/2006/relationships/oleObject" Target="embeddings/Dibujo_de_Microsoft_Visio_2003-20102.vsd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udes.edu.co/credito-y-cartera.html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Dibujo_de_Microsoft_Visio_2003-20101.vsd"/><Relationship Id="rId17" Type="http://schemas.openxmlformats.org/officeDocument/2006/relationships/image" Target="media/image4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udes.edu.co/matriculas-y-notas/242-recibos-de-matricula.html" TargetMode="External"/><Relationship Id="rId20" Type="http://schemas.openxmlformats.org/officeDocument/2006/relationships/hyperlink" Target="http://www.udes.edu.co/matriculas-y-notas/242-recibos-de-matricul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udes.edu.co/matriculas-y-notas/242-recibos-de-matricula.html" TargetMode="External"/><Relationship Id="rId23" Type="http://schemas.openxmlformats.org/officeDocument/2006/relationships/hyperlink" Target="http://www.udes.edu.co/matriculas-y-notas/316-horarios.html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udes.edu.co/matriculas-y-notas/242-recibos-de-matricul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udes.edu.co/matriculas-y-notas/242-recibos-de-matricula.html" TargetMode="External"/><Relationship Id="rId22" Type="http://schemas.openxmlformats.org/officeDocument/2006/relationships/hyperlink" Target="http://www.udes.edu.co/matriculas-y-notas/343-matricula-academica.html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AE7774-4A11-4EE8-82F6-50B425344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1348</Words>
  <Characters>7419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udes</dc:creator>
  <cp:keywords/>
  <dc:description/>
  <cp:lastModifiedBy>marcela reyes diaz</cp:lastModifiedBy>
  <cp:revision>19</cp:revision>
  <dcterms:created xsi:type="dcterms:W3CDTF">2015-07-22T17:32:00Z</dcterms:created>
  <dcterms:modified xsi:type="dcterms:W3CDTF">2018-06-27T20:43:00Z</dcterms:modified>
</cp:coreProperties>
</file>